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70D" w:rsidRPr="00FE2DC0" w:rsidRDefault="000F570D" w:rsidP="0062284D">
      <w:pPr>
        <w:shd w:val="clear" w:color="auto" w:fill="FFFFFF" w:themeFill="background1"/>
        <w:ind w:right="-441"/>
        <w:jc w:val="center"/>
        <w:rPr>
          <w:b/>
          <w:color w:val="000000"/>
          <w:sz w:val="28"/>
          <w:szCs w:val="28"/>
        </w:rPr>
      </w:pPr>
      <w:r w:rsidRPr="00FE2DC0">
        <w:rPr>
          <w:b/>
          <w:color w:val="000000"/>
          <w:sz w:val="28"/>
          <w:szCs w:val="28"/>
        </w:rPr>
        <w:t>КУЛЬТУРНЫЙ ЦЕНТР</w:t>
      </w:r>
    </w:p>
    <w:p w:rsidR="000F570D" w:rsidRPr="00FE2DC0" w:rsidRDefault="000F570D" w:rsidP="0062284D">
      <w:pPr>
        <w:shd w:val="clear" w:color="auto" w:fill="FFFFFF" w:themeFill="background1"/>
        <w:ind w:right="-441"/>
        <w:jc w:val="center"/>
        <w:rPr>
          <w:b/>
          <w:color w:val="000000"/>
          <w:sz w:val="28"/>
          <w:szCs w:val="28"/>
        </w:rPr>
      </w:pPr>
      <w:r w:rsidRPr="00FE2DC0">
        <w:rPr>
          <w:b/>
          <w:color w:val="000000"/>
          <w:sz w:val="28"/>
          <w:szCs w:val="28"/>
        </w:rPr>
        <w:t>ВООРУЖЕННЫХ СИЛ РОССИЙСКОЙ ФЕДЕРАЦИИ</w:t>
      </w:r>
    </w:p>
    <w:p w:rsidR="000F570D" w:rsidRPr="00FE2DC0" w:rsidRDefault="000F570D" w:rsidP="0062284D">
      <w:pPr>
        <w:shd w:val="clear" w:color="auto" w:fill="FFFFFF" w:themeFill="background1"/>
        <w:ind w:right="-441"/>
        <w:jc w:val="center"/>
        <w:rPr>
          <w:b/>
          <w:color w:val="000000"/>
          <w:sz w:val="28"/>
          <w:szCs w:val="28"/>
        </w:rPr>
      </w:pPr>
      <w:r w:rsidRPr="00FE2DC0">
        <w:rPr>
          <w:b/>
          <w:color w:val="000000"/>
          <w:sz w:val="28"/>
          <w:szCs w:val="28"/>
        </w:rPr>
        <w:t>_______________________________________________________</w:t>
      </w:r>
    </w:p>
    <w:p w:rsidR="000F570D" w:rsidRPr="00FE2DC0" w:rsidRDefault="000F570D" w:rsidP="0062284D">
      <w:pPr>
        <w:shd w:val="clear" w:color="auto" w:fill="FFFFFF" w:themeFill="background1"/>
        <w:ind w:right="-441"/>
        <w:jc w:val="center"/>
        <w:rPr>
          <w:b/>
          <w:color w:val="000000"/>
          <w:sz w:val="28"/>
          <w:szCs w:val="28"/>
        </w:rPr>
      </w:pPr>
    </w:p>
    <w:p w:rsidR="000F570D" w:rsidRPr="00FE2DC0" w:rsidRDefault="000F570D" w:rsidP="0062284D">
      <w:pPr>
        <w:shd w:val="clear" w:color="auto" w:fill="FFFFFF" w:themeFill="background1"/>
        <w:ind w:right="-441"/>
        <w:jc w:val="center"/>
        <w:rPr>
          <w:b/>
          <w:color w:val="000000"/>
          <w:sz w:val="28"/>
          <w:szCs w:val="28"/>
        </w:rPr>
      </w:pPr>
      <w:r w:rsidRPr="00FE2DC0">
        <w:rPr>
          <w:b/>
          <w:color w:val="000000"/>
          <w:sz w:val="28"/>
          <w:szCs w:val="28"/>
        </w:rPr>
        <w:t>Методический отдел</w:t>
      </w:r>
    </w:p>
    <w:p w:rsidR="000F570D" w:rsidRPr="00FE2DC0" w:rsidRDefault="000F570D" w:rsidP="0062284D">
      <w:pPr>
        <w:shd w:val="clear" w:color="auto" w:fill="FFFFFF" w:themeFill="background1"/>
        <w:ind w:right="-441"/>
        <w:jc w:val="center"/>
        <w:rPr>
          <w:b/>
          <w:color w:val="000000"/>
          <w:sz w:val="28"/>
          <w:szCs w:val="28"/>
        </w:rPr>
      </w:pPr>
    </w:p>
    <w:p w:rsidR="000F570D" w:rsidRPr="00FE2DC0" w:rsidRDefault="000F570D" w:rsidP="0062284D">
      <w:pPr>
        <w:shd w:val="clear" w:color="auto" w:fill="FFFFFF" w:themeFill="background1"/>
        <w:ind w:right="-441"/>
        <w:jc w:val="center"/>
        <w:rPr>
          <w:b/>
          <w:color w:val="000000"/>
          <w:sz w:val="28"/>
          <w:szCs w:val="28"/>
        </w:rPr>
      </w:pPr>
      <w:r w:rsidRPr="00FE2DC0">
        <w:rPr>
          <w:b/>
          <w:color w:val="000000"/>
          <w:sz w:val="28"/>
          <w:szCs w:val="28"/>
        </w:rPr>
        <w:t>Информационно-методический выпуск</w:t>
      </w:r>
    </w:p>
    <w:p w:rsidR="000F570D" w:rsidRPr="00FE2DC0" w:rsidRDefault="000F570D" w:rsidP="0062284D">
      <w:pPr>
        <w:shd w:val="clear" w:color="auto" w:fill="FFFFFF" w:themeFill="background1"/>
        <w:ind w:right="-441"/>
        <w:jc w:val="center"/>
        <w:rPr>
          <w:b/>
          <w:color w:val="000000"/>
          <w:sz w:val="28"/>
          <w:szCs w:val="28"/>
        </w:rPr>
      </w:pPr>
    </w:p>
    <w:p w:rsidR="000F570D" w:rsidRPr="00FE2DC0" w:rsidRDefault="000F570D" w:rsidP="0062284D">
      <w:pPr>
        <w:shd w:val="clear" w:color="auto" w:fill="FFFFFF" w:themeFill="background1"/>
        <w:ind w:right="-441"/>
        <w:jc w:val="center"/>
        <w:rPr>
          <w:b/>
          <w:color w:val="000000"/>
          <w:sz w:val="28"/>
          <w:szCs w:val="28"/>
        </w:rPr>
      </w:pPr>
    </w:p>
    <w:p w:rsidR="000F570D" w:rsidRPr="00FE2DC0" w:rsidRDefault="000F570D" w:rsidP="0062284D">
      <w:pPr>
        <w:shd w:val="clear" w:color="auto" w:fill="FFFFFF" w:themeFill="background1"/>
        <w:ind w:right="-441"/>
        <w:jc w:val="center"/>
        <w:rPr>
          <w:b/>
          <w:color w:val="000000"/>
          <w:sz w:val="28"/>
          <w:szCs w:val="28"/>
        </w:rPr>
      </w:pPr>
    </w:p>
    <w:p w:rsidR="000F570D" w:rsidRPr="00FE2DC0" w:rsidRDefault="000F570D" w:rsidP="0062284D">
      <w:pPr>
        <w:shd w:val="clear" w:color="auto" w:fill="FFFFFF" w:themeFill="background1"/>
        <w:jc w:val="center"/>
        <w:rPr>
          <w:color w:val="000000"/>
          <w:sz w:val="28"/>
          <w:szCs w:val="28"/>
        </w:rPr>
      </w:pPr>
    </w:p>
    <w:p w:rsidR="000F570D" w:rsidRPr="00FE2DC0" w:rsidRDefault="000F570D" w:rsidP="0062284D">
      <w:pPr>
        <w:shd w:val="clear" w:color="auto" w:fill="FFFFFF" w:themeFill="background1"/>
        <w:jc w:val="center"/>
        <w:rPr>
          <w:color w:val="000000"/>
          <w:sz w:val="28"/>
          <w:szCs w:val="28"/>
        </w:rPr>
      </w:pPr>
    </w:p>
    <w:p w:rsidR="000F570D" w:rsidRPr="00FE2DC0" w:rsidRDefault="000F570D" w:rsidP="0062284D">
      <w:pPr>
        <w:shd w:val="clear" w:color="auto" w:fill="FFFFFF" w:themeFill="background1"/>
        <w:jc w:val="center"/>
        <w:rPr>
          <w:color w:val="000000"/>
          <w:sz w:val="28"/>
          <w:szCs w:val="28"/>
        </w:rPr>
      </w:pPr>
    </w:p>
    <w:p w:rsidR="000F570D" w:rsidRPr="00FE2DC0" w:rsidRDefault="000F570D" w:rsidP="0062284D">
      <w:pPr>
        <w:shd w:val="clear" w:color="auto" w:fill="FFFFFF" w:themeFill="background1"/>
        <w:jc w:val="center"/>
        <w:rPr>
          <w:color w:val="000000"/>
          <w:sz w:val="28"/>
          <w:szCs w:val="28"/>
        </w:rPr>
      </w:pPr>
    </w:p>
    <w:p w:rsidR="000F570D" w:rsidRPr="0062284D" w:rsidRDefault="000F570D" w:rsidP="0062284D">
      <w:pPr>
        <w:shd w:val="clear" w:color="auto" w:fill="FFFFFF" w:themeFill="background1"/>
        <w:jc w:val="center"/>
        <w:rPr>
          <w:b/>
          <w:color w:val="000000"/>
          <w:sz w:val="36"/>
          <w:szCs w:val="36"/>
        </w:rPr>
      </w:pPr>
      <w:r w:rsidRPr="0062284D">
        <w:rPr>
          <w:b/>
          <w:color w:val="000000"/>
          <w:sz w:val="36"/>
          <w:szCs w:val="36"/>
        </w:rPr>
        <w:t>КОНКУРС «ЗОЛОТОЙ СОКОЛ-2015»:</w:t>
      </w:r>
    </w:p>
    <w:p w:rsidR="000F570D" w:rsidRPr="0062284D" w:rsidRDefault="000F570D" w:rsidP="0062284D">
      <w:pPr>
        <w:shd w:val="clear" w:color="auto" w:fill="FFFFFF" w:themeFill="background1"/>
        <w:jc w:val="center"/>
        <w:rPr>
          <w:b/>
          <w:color w:val="000000"/>
          <w:sz w:val="36"/>
          <w:szCs w:val="36"/>
        </w:rPr>
      </w:pPr>
      <w:r w:rsidRPr="0062284D">
        <w:rPr>
          <w:b/>
          <w:color w:val="000000"/>
          <w:sz w:val="36"/>
          <w:szCs w:val="36"/>
        </w:rPr>
        <w:t>ИТОГИ И РЕКОМЕНДАЦИИ</w:t>
      </w:r>
    </w:p>
    <w:p w:rsidR="000F570D" w:rsidRPr="0062284D" w:rsidRDefault="000F570D" w:rsidP="0062284D">
      <w:pPr>
        <w:shd w:val="clear" w:color="auto" w:fill="FFFFFF" w:themeFill="background1"/>
        <w:jc w:val="center"/>
        <w:rPr>
          <w:b/>
          <w:color w:val="000000"/>
          <w:sz w:val="36"/>
          <w:szCs w:val="36"/>
        </w:rPr>
      </w:pPr>
    </w:p>
    <w:p w:rsidR="000F570D" w:rsidRPr="0062284D" w:rsidRDefault="000F570D" w:rsidP="0062284D">
      <w:pPr>
        <w:shd w:val="clear" w:color="auto" w:fill="FFFFFF" w:themeFill="background1"/>
        <w:jc w:val="center"/>
        <w:rPr>
          <w:b/>
          <w:color w:val="000000"/>
          <w:sz w:val="36"/>
          <w:szCs w:val="36"/>
        </w:rPr>
      </w:pPr>
    </w:p>
    <w:p w:rsidR="000F570D" w:rsidRPr="0062284D" w:rsidRDefault="000F570D" w:rsidP="0062284D">
      <w:pPr>
        <w:shd w:val="clear" w:color="auto" w:fill="FFFFFF" w:themeFill="background1"/>
        <w:jc w:val="center"/>
        <w:rPr>
          <w:b/>
          <w:color w:val="000000"/>
          <w:sz w:val="36"/>
          <w:szCs w:val="36"/>
        </w:rPr>
      </w:pPr>
    </w:p>
    <w:p w:rsidR="000F570D" w:rsidRPr="00FE2DC0" w:rsidRDefault="000F570D" w:rsidP="0062284D">
      <w:pPr>
        <w:shd w:val="clear" w:color="auto" w:fill="FFFFFF" w:themeFill="background1"/>
        <w:jc w:val="center"/>
        <w:rPr>
          <w:b/>
          <w:color w:val="000000"/>
          <w:sz w:val="28"/>
          <w:szCs w:val="28"/>
        </w:rPr>
      </w:pPr>
    </w:p>
    <w:p w:rsidR="000F570D" w:rsidRPr="00FE2DC0" w:rsidRDefault="00927045" w:rsidP="0062284D">
      <w:pPr>
        <w:shd w:val="clear" w:color="auto" w:fill="FFFFFF" w:themeFill="background1"/>
        <w:jc w:val="center"/>
        <w:rPr>
          <w:b/>
          <w:color w:val="000000"/>
          <w:sz w:val="28"/>
          <w:szCs w:val="28"/>
        </w:rPr>
      </w:pPr>
      <w:r w:rsidRPr="00927045">
        <w:rPr>
          <w:b/>
          <w:noProof/>
          <w:color w:val="000000"/>
          <w:sz w:val="28"/>
          <w:szCs w:val="28"/>
        </w:rPr>
        <w:drawing>
          <wp:inline distT="0" distB="0" distL="0" distR="0">
            <wp:extent cx="2782800" cy="2487600"/>
            <wp:effectExtent l="0" t="0" r="0" b="8255"/>
            <wp:docPr id="2" name="Рисунок 2" descr="D:\Золотой сокол 2013 -2\Эмблема ЗОЛОТОЙ СОК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олотой сокол 2013 -2\Эмблема ЗОЛОТОЙ СОКОЛ.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2800" cy="2487600"/>
                    </a:xfrm>
                    <a:prstGeom prst="rect">
                      <a:avLst/>
                    </a:prstGeom>
                    <a:noFill/>
                    <a:ln>
                      <a:noFill/>
                    </a:ln>
                  </pic:spPr>
                </pic:pic>
              </a:graphicData>
            </a:graphic>
          </wp:inline>
        </w:drawing>
      </w:r>
    </w:p>
    <w:p w:rsidR="000F570D" w:rsidRPr="00FE2DC0" w:rsidRDefault="000F570D" w:rsidP="0062284D">
      <w:pPr>
        <w:shd w:val="clear" w:color="auto" w:fill="FFFFFF" w:themeFill="background1"/>
        <w:jc w:val="center"/>
        <w:rPr>
          <w:b/>
          <w:color w:val="000000"/>
          <w:sz w:val="28"/>
          <w:szCs w:val="28"/>
        </w:rPr>
      </w:pPr>
    </w:p>
    <w:p w:rsidR="000F570D" w:rsidRPr="00FE2DC0" w:rsidRDefault="000F570D" w:rsidP="0062284D">
      <w:pPr>
        <w:shd w:val="clear" w:color="auto" w:fill="FFFFFF" w:themeFill="background1"/>
        <w:jc w:val="center"/>
        <w:rPr>
          <w:b/>
          <w:color w:val="000000"/>
          <w:sz w:val="28"/>
          <w:szCs w:val="28"/>
        </w:rPr>
      </w:pPr>
    </w:p>
    <w:p w:rsidR="000F570D" w:rsidRPr="00FE2DC0" w:rsidRDefault="000F570D" w:rsidP="0062284D">
      <w:pPr>
        <w:shd w:val="clear" w:color="auto" w:fill="FFFFFF" w:themeFill="background1"/>
        <w:jc w:val="center"/>
        <w:rPr>
          <w:b/>
          <w:color w:val="000000"/>
          <w:sz w:val="28"/>
          <w:szCs w:val="28"/>
        </w:rPr>
      </w:pPr>
    </w:p>
    <w:p w:rsidR="000F570D" w:rsidRPr="00FE2DC0" w:rsidRDefault="000F570D" w:rsidP="0062284D">
      <w:pPr>
        <w:shd w:val="clear" w:color="auto" w:fill="FFFFFF" w:themeFill="background1"/>
        <w:jc w:val="center"/>
        <w:rPr>
          <w:b/>
          <w:color w:val="000000"/>
          <w:sz w:val="28"/>
          <w:szCs w:val="28"/>
        </w:rPr>
      </w:pPr>
    </w:p>
    <w:p w:rsidR="000F570D" w:rsidRPr="00FE2DC0" w:rsidRDefault="000F570D" w:rsidP="0062284D">
      <w:pPr>
        <w:shd w:val="clear" w:color="auto" w:fill="FFFFFF" w:themeFill="background1"/>
        <w:jc w:val="center"/>
        <w:rPr>
          <w:b/>
          <w:color w:val="000000"/>
          <w:sz w:val="28"/>
          <w:szCs w:val="28"/>
        </w:rPr>
      </w:pPr>
    </w:p>
    <w:p w:rsidR="000F570D" w:rsidRPr="00FE2DC0" w:rsidRDefault="000F570D" w:rsidP="0062284D">
      <w:pPr>
        <w:shd w:val="clear" w:color="auto" w:fill="FFFFFF" w:themeFill="background1"/>
        <w:jc w:val="center"/>
        <w:rPr>
          <w:b/>
          <w:color w:val="000000"/>
          <w:sz w:val="28"/>
          <w:szCs w:val="28"/>
        </w:rPr>
      </w:pPr>
    </w:p>
    <w:p w:rsidR="000F570D" w:rsidRPr="00FE2DC0" w:rsidRDefault="000F570D" w:rsidP="0062284D">
      <w:pPr>
        <w:shd w:val="clear" w:color="auto" w:fill="FFFFFF" w:themeFill="background1"/>
        <w:jc w:val="center"/>
        <w:rPr>
          <w:b/>
          <w:color w:val="000000"/>
          <w:sz w:val="28"/>
          <w:szCs w:val="28"/>
        </w:rPr>
      </w:pPr>
    </w:p>
    <w:p w:rsidR="000F570D" w:rsidRPr="00FE2DC0" w:rsidRDefault="000F570D" w:rsidP="0062284D">
      <w:pPr>
        <w:shd w:val="clear" w:color="auto" w:fill="FFFFFF" w:themeFill="background1"/>
        <w:jc w:val="center"/>
        <w:rPr>
          <w:b/>
          <w:color w:val="000000"/>
          <w:sz w:val="28"/>
          <w:szCs w:val="28"/>
        </w:rPr>
      </w:pPr>
    </w:p>
    <w:p w:rsidR="000F570D" w:rsidRPr="00FE2DC0" w:rsidRDefault="000F570D" w:rsidP="0062284D">
      <w:pPr>
        <w:shd w:val="clear" w:color="auto" w:fill="FFFFFF" w:themeFill="background1"/>
        <w:jc w:val="center"/>
        <w:rPr>
          <w:b/>
          <w:color w:val="000000"/>
          <w:sz w:val="28"/>
          <w:szCs w:val="28"/>
        </w:rPr>
      </w:pPr>
      <w:r w:rsidRPr="00FE2DC0">
        <w:rPr>
          <w:b/>
          <w:color w:val="000000"/>
          <w:sz w:val="28"/>
          <w:szCs w:val="28"/>
        </w:rPr>
        <w:t>Москва</w:t>
      </w:r>
    </w:p>
    <w:p w:rsidR="000F570D" w:rsidRPr="00FE2DC0" w:rsidRDefault="000F570D" w:rsidP="0062284D">
      <w:pPr>
        <w:shd w:val="clear" w:color="auto" w:fill="FFFFFF" w:themeFill="background1"/>
        <w:jc w:val="center"/>
        <w:rPr>
          <w:b/>
          <w:color w:val="000000"/>
          <w:sz w:val="28"/>
          <w:szCs w:val="28"/>
        </w:rPr>
      </w:pPr>
      <w:r w:rsidRPr="00FE2DC0">
        <w:rPr>
          <w:b/>
          <w:color w:val="000000"/>
          <w:sz w:val="28"/>
          <w:szCs w:val="28"/>
        </w:rPr>
        <w:t>2016 г.</w:t>
      </w:r>
    </w:p>
    <w:p w:rsidR="000F570D" w:rsidRPr="00FE2DC0" w:rsidRDefault="000F570D" w:rsidP="0062284D">
      <w:pPr>
        <w:shd w:val="clear" w:color="auto" w:fill="FFFFFF" w:themeFill="background1"/>
        <w:ind w:firstLine="720"/>
        <w:jc w:val="both"/>
        <w:rPr>
          <w:b/>
          <w:color w:val="000000"/>
          <w:sz w:val="28"/>
          <w:szCs w:val="28"/>
        </w:rPr>
      </w:pPr>
      <w:r w:rsidRPr="00FE2DC0">
        <w:rPr>
          <w:color w:val="000000"/>
          <w:sz w:val="28"/>
          <w:szCs w:val="28"/>
        </w:rPr>
        <w:br w:type="page"/>
      </w:r>
    </w:p>
    <w:p w:rsidR="000F570D" w:rsidRPr="00FE2DC0" w:rsidRDefault="000F570D" w:rsidP="0062284D">
      <w:pPr>
        <w:shd w:val="clear" w:color="auto" w:fill="FFFFFF" w:themeFill="background1"/>
        <w:ind w:left="2127" w:right="2267"/>
        <w:jc w:val="center"/>
        <w:rPr>
          <w:color w:val="000000"/>
          <w:sz w:val="28"/>
          <w:szCs w:val="28"/>
        </w:rPr>
      </w:pPr>
      <w:r w:rsidRPr="00FE2DC0">
        <w:rPr>
          <w:color w:val="000000"/>
          <w:sz w:val="28"/>
          <w:szCs w:val="28"/>
        </w:rPr>
        <w:lastRenderedPageBreak/>
        <w:t>Ответственный за выпуск</w:t>
      </w:r>
    </w:p>
    <w:p w:rsidR="000F570D" w:rsidRPr="00FE2DC0" w:rsidRDefault="000F570D" w:rsidP="0062284D">
      <w:pPr>
        <w:shd w:val="clear" w:color="auto" w:fill="FFFFFF" w:themeFill="background1"/>
        <w:ind w:left="2127" w:right="2267"/>
        <w:jc w:val="center"/>
        <w:rPr>
          <w:color w:val="000000"/>
          <w:sz w:val="28"/>
          <w:szCs w:val="28"/>
        </w:rPr>
      </w:pPr>
      <w:r w:rsidRPr="00FE2DC0">
        <w:rPr>
          <w:color w:val="000000"/>
          <w:sz w:val="28"/>
          <w:szCs w:val="28"/>
        </w:rPr>
        <w:t>начальник методического отдела</w:t>
      </w:r>
    </w:p>
    <w:p w:rsidR="000F570D" w:rsidRPr="00FE2DC0" w:rsidRDefault="003E74E5" w:rsidP="0062284D">
      <w:pPr>
        <w:shd w:val="clear" w:color="auto" w:fill="FFFFFF" w:themeFill="background1"/>
        <w:ind w:left="2127" w:right="2267"/>
        <w:jc w:val="center"/>
        <w:rPr>
          <w:color w:val="000000"/>
          <w:sz w:val="28"/>
          <w:szCs w:val="28"/>
        </w:rPr>
      </w:pPr>
      <w:r>
        <w:rPr>
          <w:color w:val="000000"/>
          <w:sz w:val="28"/>
          <w:szCs w:val="28"/>
        </w:rPr>
        <w:t xml:space="preserve">заслуженный </w:t>
      </w:r>
      <w:r w:rsidR="000F570D" w:rsidRPr="00FE2DC0">
        <w:rPr>
          <w:color w:val="000000"/>
          <w:sz w:val="28"/>
          <w:szCs w:val="28"/>
        </w:rPr>
        <w:t>работник культуры РФ</w:t>
      </w:r>
    </w:p>
    <w:p w:rsidR="000F570D" w:rsidRPr="00FE2DC0" w:rsidRDefault="000F570D" w:rsidP="0062284D">
      <w:pPr>
        <w:shd w:val="clear" w:color="auto" w:fill="FFFFFF" w:themeFill="background1"/>
        <w:ind w:left="2127" w:right="2267"/>
        <w:jc w:val="center"/>
        <w:rPr>
          <w:i/>
          <w:color w:val="000000"/>
          <w:sz w:val="28"/>
          <w:szCs w:val="28"/>
        </w:rPr>
      </w:pPr>
      <w:r w:rsidRPr="00FE2DC0">
        <w:rPr>
          <w:i/>
          <w:color w:val="000000"/>
          <w:sz w:val="28"/>
          <w:szCs w:val="28"/>
        </w:rPr>
        <w:t>Д.В. Хробостов</w:t>
      </w:r>
    </w:p>
    <w:p w:rsidR="000F570D" w:rsidRPr="00FE2DC0" w:rsidRDefault="000F570D" w:rsidP="0062284D">
      <w:pPr>
        <w:shd w:val="clear" w:color="auto" w:fill="FFFFFF" w:themeFill="background1"/>
        <w:ind w:left="2127" w:right="2267"/>
        <w:jc w:val="center"/>
        <w:rPr>
          <w:b/>
          <w:color w:val="000000"/>
          <w:sz w:val="28"/>
          <w:szCs w:val="28"/>
        </w:rPr>
      </w:pPr>
    </w:p>
    <w:p w:rsidR="000F570D" w:rsidRPr="00FE2DC0" w:rsidRDefault="000F570D" w:rsidP="0062284D">
      <w:pPr>
        <w:shd w:val="clear" w:color="auto" w:fill="FFFFFF" w:themeFill="background1"/>
        <w:ind w:left="2127" w:right="2267"/>
        <w:jc w:val="center"/>
        <w:rPr>
          <w:b/>
          <w:color w:val="000000"/>
          <w:sz w:val="28"/>
          <w:szCs w:val="28"/>
        </w:rPr>
      </w:pPr>
    </w:p>
    <w:p w:rsidR="000F570D" w:rsidRPr="00FE2DC0" w:rsidRDefault="000F570D" w:rsidP="0062284D">
      <w:pPr>
        <w:shd w:val="clear" w:color="auto" w:fill="FFFFFF" w:themeFill="background1"/>
        <w:ind w:left="2127" w:right="2267"/>
        <w:jc w:val="center"/>
        <w:rPr>
          <w:color w:val="000000"/>
          <w:sz w:val="28"/>
          <w:szCs w:val="28"/>
        </w:rPr>
      </w:pPr>
      <w:r w:rsidRPr="00FE2DC0">
        <w:rPr>
          <w:color w:val="000000"/>
          <w:sz w:val="28"/>
          <w:szCs w:val="28"/>
        </w:rPr>
        <w:t>Составители:</w:t>
      </w:r>
    </w:p>
    <w:p w:rsidR="000F570D" w:rsidRPr="00FE2DC0" w:rsidRDefault="000F570D" w:rsidP="0062284D">
      <w:pPr>
        <w:shd w:val="clear" w:color="auto" w:fill="FFFFFF" w:themeFill="background1"/>
        <w:ind w:left="2127" w:right="2267"/>
        <w:jc w:val="center"/>
        <w:rPr>
          <w:color w:val="000000"/>
          <w:sz w:val="28"/>
          <w:szCs w:val="28"/>
        </w:rPr>
      </w:pPr>
      <w:r w:rsidRPr="00FE2DC0">
        <w:rPr>
          <w:color w:val="000000"/>
          <w:sz w:val="28"/>
          <w:szCs w:val="28"/>
        </w:rPr>
        <w:t>начальник методического отдела</w:t>
      </w:r>
    </w:p>
    <w:p w:rsidR="000F570D" w:rsidRPr="00FE2DC0" w:rsidRDefault="003E74E5" w:rsidP="0062284D">
      <w:pPr>
        <w:shd w:val="clear" w:color="auto" w:fill="FFFFFF" w:themeFill="background1"/>
        <w:ind w:left="2127" w:right="2267"/>
        <w:jc w:val="center"/>
        <w:rPr>
          <w:color w:val="000000"/>
          <w:sz w:val="28"/>
          <w:szCs w:val="28"/>
        </w:rPr>
      </w:pPr>
      <w:r>
        <w:rPr>
          <w:color w:val="000000"/>
          <w:sz w:val="28"/>
          <w:szCs w:val="28"/>
        </w:rPr>
        <w:t xml:space="preserve">заслуженный </w:t>
      </w:r>
      <w:r w:rsidR="000F570D" w:rsidRPr="00FE2DC0">
        <w:rPr>
          <w:color w:val="000000"/>
          <w:sz w:val="28"/>
          <w:szCs w:val="28"/>
        </w:rPr>
        <w:t>работник культуры РФ</w:t>
      </w:r>
    </w:p>
    <w:p w:rsidR="000F570D" w:rsidRPr="00FE2DC0" w:rsidRDefault="000F570D" w:rsidP="0062284D">
      <w:pPr>
        <w:shd w:val="clear" w:color="auto" w:fill="FFFFFF" w:themeFill="background1"/>
        <w:ind w:left="2127" w:right="2267"/>
        <w:jc w:val="center"/>
        <w:rPr>
          <w:color w:val="000000"/>
          <w:sz w:val="28"/>
          <w:szCs w:val="28"/>
        </w:rPr>
      </w:pPr>
      <w:r w:rsidRPr="00FE2DC0">
        <w:rPr>
          <w:i/>
          <w:color w:val="000000"/>
          <w:sz w:val="28"/>
          <w:szCs w:val="28"/>
        </w:rPr>
        <w:t>Д.В. Хробостов,</w:t>
      </w:r>
    </w:p>
    <w:p w:rsidR="000F570D" w:rsidRPr="00FE2DC0" w:rsidRDefault="000F570D" w:rsidP="0062284D">
      <w:pPr>
        <w:shd w:val="clear" w:color="auto" w:fill="FFFFFF" w:themeFill="background1"/>
        <w:ind w:left="2127" w:right="2267"/>
        <w:jc w:val="center"/>
        <w:rPr>
          <w:color w:val="000000"/>
          <w:sz w:val="28"/>
          <w:szCs w:val="28"/>
        </w:rPr>
      </w:pPr>
      <w:r w:rsidRPr="00FE2DC0">
        <w:rPr>
          <w:color w:val="000000"/>
          <w:sz w:val="28"/>
          <w:szCs w:val="28"/>
        </w:rPr>
        <w:t xml:space="preserve">заместитель начальника </w:t>
      </w:r>
    </w:p>
    <w:p w:rsidR="000F570D" w:rsidRPr="00FE2DC0" w:rsidRDefault="000F570D" w:rsidP="0062284D">
      <w:pPr>
        <w:shd w:val="clear" w:color="auto" w:fill="FFFFFF" w:themeFill="background1"/>
        <w:ind w:left="2127" w:right="2267"/>
        <w:jc w:val="center"/>
        <w:rPr>
          <w:color w:val="000000"/>
          <w:sz w:val="28"/>
          <w:szCs w:val="28"/>
        </w:rPr>
      </w:pPr>
      <w:r w:rsidRPr="00FE2DC0">
        <w:rPr>
          <w:color w:val="000000"/>
          <w:sz w:val="28"/>
          <w:szCs w:val="28"/>
        </w:rPr>
        <w:t xml:space="preserve">методического отдела </w:t>
      </w:r>
    </w:p>
    <w:p w:rsidR="000F570D" w:rsidRPr="00FE2DC0" w:rsidRDefault="000F570D" w:rsidP="0062284D">
      <w:pPr>
        <w:shd w:val="clear" w:color="auto" w:fill="FFFFFF" w:themeFill="background1"/>
        <w:ind w:left="2127" w:right="2267"/>
        <w:jc w:val="center"/>
        <w:rPr>
          <w:i/>
          <w:color w:val="000000"/>
          <w:sz w:val="28"/>
          <w:szCs w:val="28"/>
        </w:rPr>
      </w:pPr>
      <w:r w:rsidRPr="00FE2DC0">
        <w:rPr>
          <w:i/>
          <w:color w:val="000000"/>
          <w:sz w:val="28"/>
          <w:szCs w:val="28"/>
        </w:rPr>
        <w:t>Е.К. Гурьянова,</w:t>
      </w:r>
    </w:p>
    <w:p w:rsidR="000F570D" w:rsidRPr="00FE2DC0" w:rsidRDefault="000F570D" w:rsidP="0062284D">
      <w:pPr>
        <w:shd w:val="clear" w:color="auto" w:fill="FFFFFF" w:themeFill="background1"/>
        <w:ind w:left="2127" w:right="2267"/>
        <w:jc w:val="center"/>
        <w:rPr>
          <w:color w:val="000000"/>
          <w:sz w:val="28"/>
          <w:szCs w:val="28"/>
        </w:rPr>
      </w:pPr>
      <w:r w:rsidRPr="00FE2DC0">
        <w:rPr>
          <w:color w:val="000000"/>
          <w:sz w:val="28"/>
          <w:szCs w:val="28"/>
        </w:rPr>
        <w:t>ведущий методист</w:t>
      </w:r>
    </w:p>
    <w:p w:rsidR="000F570D" w:rsidRPr="00FE2DC0" w:rsidRDefault="000F570D" w:rsidP="0062284D">
      <w:pPr>
        <w:shd w:val="clear" w:color="auto" w:fill="FFFFFF" w:themeFill="background1"/>
        <w:ind w:left="2127" w:right="2267"/>
        <w:jc w:val="center"/>
        <w:rPr>
          <w:color w:val="000000"/>
          <w:sz w:val="28"/>
          <w:szCs w:val="28"/>
        </w:rPr>
      </w:pPr>
      <w:r w:rsidRPr="00FE2DC0">
        <w:rPr>
          <w:color w:val="000000"/>
          <w:sz w:val="28"/>
          <w:szCs w:val="28"/>
        </w:rPr>
        <w:t>заслуженный работник культуры РСФР</w:t>
      </w:r>
    </w:p>
    <w:p w:rsidR="000F570D" w:rsidRPr="00FE2DC0" w:rsidRDefault="000F570D" w:rsidP="0062284D">
      <w:pPr>
        <w:shd w:val="clear" w:color="auto" w:fill="FFFFFF" w:themeFill="background1"/>
        <w:ind w:left="2127" w:right="2267"/>
        <w:jc w:val="center"/>
        <w:rPr>
          <w:i/>
          <w:color w:val="000000"/>
          <w:sz w:val="28"/>
          <w:szCs w:val="28"/>
        </w:rPr>
      </w:pPr>
      <w:r w:rsidRPr="00FE2DC0">
        <w:rPr>
          <w:i/>
          <w:color w:val="000000"/>
          <w:sz w:val="28"/>
          <w:szCs w:val="28"/>
        </w:rPr>
        <w:t>В.А. Дмитриченко,</w:t>
      </w:r>
    </w:p>
    <w:p w:rsidR="000F570D" w:rsidRPr="00FE2DC0" w:rsidRDefault="000F570D" w:rsidP="0062284D">
      <w:pPr>
        <w:shd w:val="clear" w:color="auto" w:fill="FFFFFF" w:themeFill="background1"/>
        <w:ind w:left="2127" w:right="2267" w:firstLine="561"/>
        <w:jc w:val="center"/>
        <w:rPr>
          <w:color w:val="000000"/>
          <w:sz w:val="28"/>
          <w:szCs w:val="28"/>
        </w:rPr>
      </w:pPr>
      <w:r w:rsidRPr="00FE2DC0">
        <w:rPr>
          <w:color w:val="000000"/>
          <w:sz w:val="28"/>
          <w:szCs w:val="28"/>
        </w:rPr>
        <w:t>начальник информационно-методической группы</w:t>
      </w:r>
    </w:p>
    <w:p w:rsidR="000F570D" w:rsidRPr="00FE2DC0" w:rsidRDefault="000F570D" w:rsidP="0062284D">
      <w:pPr>
        <w:shd w:val="clear" w:color="auto" w:fill="FFFFFF" w:themeFill="background1"/>
        <w:ind w:left="2127" w:right="2267" w:firstLine="561"/>
        <w:jc w:val="center"/>
        <w:rPr>
          <w:color w:val="000000"/>
          <w:sz w:val="28"/>
          <w:szCs w:val="28"/>
        </w:rPr>
      </w:pPr>
      <w:r w:rsidRPr="00FE2DC0">
        <w:rPr>
          <w:color w:val="000000"/>
          <w:sz w:val="28"/>
          <w:szCs w:val="28"/>
        </w:rPr>
        <w:t xml:space="preserve">А.О. Скитыбог, </w:t>
      </w:r>
    </w:p>
    <w:p w:rsidR="000F570D" w:rsidRPr="00FE2DC0" w:rsidRDefault="000F570D" w:rsidP="0062284D">
      <w:pPr>
        <w:shd w:val="clear" w:color="auto" w:fill="FFFFFF" w:themeFill="background1"/>
        <w:ind w:left="2127" w:right="2267"/>
        <w:jc w:val="center"/>
        <w:rPr>
          <w:i/>
          <w:color w:val="000000"/>
          <w:sz w:val="28"/>
          <w:szCs w:val="28"/>
        </w:rPr>
      </w:pPr>
      <w:r w:rsidRPr="00FE2DC0">
        <w:rPr>
          <w:color w:val="000000"/>
          <w:sz w:val="28"/>
          <w:szCs w:val="28"/>
        </w:rPr>
        <w:t xml:space="preserve">методист </w:t>
      </w:r>
      <w:r w:rsidRPr="00FE2DC0">
        <w:rPr>
          <w:i/>
          <w:color w:val="000000"/>
          <w:sz w:val="28"/>
          <w:szCs w:val="28"/>
        </w:rPr>
        <w:t>Н.М. Шипилова</w:t>
      </w:r>
    </w:p>
    <w:p w:rsidR="000F570D" w:rsidRPr="00FE2DC0" w:rsidRDefault="000F570D" w:rsidP="0062284D">
      <w:pPr>
        <w:shd w:val="clear" w:color="auto" w:fill="FFFFFF" w:themeFill="background1"/>
        <w:ind w:left="2127"/>
        <w:jc w:val="center"/>
        <w:rPr>
          <w:color w:val="000000"/>
          <w:sz w:val="28"/>
          <w:szCs w:val="28"/>
        </w:rPr>
      </w:pPr>
    </w:p>
    <w:p w:rsidR="000F570D" w:rsidRPr="00FE2DC0" w:rsidRDefault="000F570D" w:rsidP="0062284D">
      <w:pPr>
        <w:shd w:val="clear" w:color="auto" w:fill="FFFFFF" w:themeFill="background1"/>
        <w:jc w:val="both"/>
        <w:rPr>
          <w:color w:val="000000"/>
          <w:sz w:val="28"/>
          <w:szCs w:val="28"/>
        </w:rPr>
      </w:pPr>
    </w:p>
    <w:p w:rsidR="000F570D" w:rsidRPr="00FE2DC0" w:rsidRDefault="000F570D" w:rsidP="0062284D">
      <w:pPr>
        <w:shd w:val="clear" w:color="auto" w:fill="FFFFFF" w:themeFill="background1"/>
        <w:jc w:val="center"/>
        <w:rPr>
          <w:color w:val="000000"/>
          <w:sz w:val="28"/>
          <w:szCs w:val="28"/>
        </w:rPr>
      </w:pPr>
      <w:r w:rsidRPr="00FE2DC0">
        <w:rPr>
          <w:color w:val="000000"/>
          <w:sz w:val="28"/>
          <w:szCs w:val="28"/>
        </w:rPr>
        <w:t>Отзывы, замечания и предложения просим направлять по адресу:</w:t>
      </w:r>
    </w:p>
    <w:p w:rsidR="000F570D" w:rsidRPr="00FE2DC0" w:rsidRDefault="000F570D" w:rsidP="0062284D">
      <w:pPr>
        <w:shd w:val="clear" w:color="auto" w:fill="FFFFFF" w:themeFill="background1"/>
        <w:jc w:val="center"/>
        <w:rPr>
          <w:color w:val="000000"/>
          <w:sz w:val="28"/>
          <w:szCs w:val="28"/>
        </w:rPr>
      </w:pPr>
      <w:smartTag w:uri="urn:schemas-microsoft-com:office:smarttags" w:element="metricconverter">
        <w:smartTagPr>
          <w:attr w:name="ProductID" w:val="129110, г"/>
        </w:smartTagPr>
        <w:r w:rsidRPr="00FE2DC0">
          <w:rPr>
            <w:color w:val="000000"/>
            <w:sz w:val="28"/>
            <w:szCs w:val="28"/>
          </w:rPr>
          <w:t>129110, г</w:t>
        </w:r>
      </w:smartTag>
      <w:r w:rsidRPr="00FE2DC0">
        <w:rPr>
          <w:color w:val="000000"/>
          <w:sz w:val="28"/>
          <w:szCs w:val="28"/>
        </w:rPr>
        <w:t>. Москва, Суворовская пл., д.2</w:t>
      </w:r>
    </w:p>
    <w:p w:rsidR="000F570D" w:rsidRPr="00FE2DC0" w:rsidRDefault="000F570D" w:rsidP="0062284D">
      <w:pPr>
        <w:shd w:val="clear" w:color="auto" w:fill="FFFFFF" w:themeFill="background1"/>
        <w:jc w:val="center"/>
        <w:rPr>
          <w:color w:val="000000"/>
          <w:sz w:val="28"/>
          <w:szCs w:val="28"/>
        </w:rPr>
      </w:pPr>
      <w:r w:rsidRPr="00FE2DC0">
        <w:rPr>
          <w:color w:val="000000"/>
          <w:sz w:val="28"/>
          <w:szCs w:val="28"/>
        </w:rPr>
        <w:t>Культурный центр Вооруженных Сил Российской Федерации</w:t>
      </w:r>
    </w:p>
    <w:p w:rsidR="000F570D" w:rsidRPr="00FE2DC0" w:rsidRDefault="000F570D" w:rsidP="0062284D">
      <w:pPr>
        <w:shd w:val="clear" w:color="auto" w:fill="FFFFFF" w:themeFill="background1"/>
        <w:jc w:val="center"/>
        <w:rPr>
          <w:color w:val="000000"/>
          <w:sz w:val="28"/>
          <w:szCs w:val="28"/>
        </w:rPr>
      </w:pPr>
      <w:r w:rsidRPr="00FE2DC0">
        <w:rPr>
          <w:color w:val="000000"/>
          <w:sz w:val="28"/>
          <w:szCs w:val="28"/>
        </w:rPr>
        <w:t xml:space="preserve"> имени М.В. Фрунзе</w:t>
      </w:r>
    </w:p>
    <w:p w:rsidR="000F570D" w:rsidRPr="00FE2DC0" w:rsidRDefault="000F570D" w:rsidP="0062284D">
      <w:pPr>
        <w:shd w:val="clear" w:color="auto" w:fill="FFFFFF" w:themeFill="background1"/>
        <w:jc w:val="center"/>
        <w:rPr>
          <w:color w:val="000000"/>
          <w:sz w:val="28"/>
          <w:szCs w:val="28"/>
        </w:rPr>
      </w:pPr>
      <w:r w:rsidRPr="00FE2DC0">
        <w:rPr>
          <w:color w:val="000000"/>
          <w:sz w:val="28"/>
          <w:szCs w:val="28"/>
        </w:rPr>
        <w:t>Министерства обороны Российской Федерации</w:t>
      </w:r>
    </w:p>
    <w:p w:rsidR="000F570D" w:rsidRPr="00FE2DC0" w:rsidRDefault="000F570D" w:rsidP="0062284D">
      <w:pPr>
        <w:shd w:val="clear" w:color="auto" w:fill="FFFFFF" w:themeFill="background1"/>
        <w:jc w:val="center"/>
        <w:rPr>
          <w:color w:val="000000"/>
          <w:sz w:val="28"/>
          <w:szCs w:val="28"/>
        </w:rPr>
      </w:pPr>
      <w:r w:rsidRPr="00FE2DC0">
        <w:rPr>
          <w:color w:val="000000"/>
          <w:sz w:val="28"/>
          <w:szCs w:val="28"/>
        </w:rPr>
        <w:t>Методический отдел</w:t>
      </w:r>
    </w:p>
    <w:p w:rsidR="000F570D" w:rsidRPr="00FE2DC0" w:rsidRDefault="000F570D" w:rsidP="0062284D">
      <w:pPr>
        <w:shd w:val="clear" w:color="auto" w:fill="FFFFFF" w:themeFill="background1"/>
        <w:jc w:val="center"/>
        <w:rPr>
          <w:color w:val="000000"/>
          <w:sz w:val="28"/>
          <w:szCs w:val="28"/>
        </w:rPr>
      </w:pPr>
      <w:r w:rsidRPr="00FE2DC0">
        <w:rPr>
          <w:color w:val="000000"/>
          <w:sz w:val="28"/>
          <w:szCs w:val="28"/>
        </w:rPr>
        <w:t xml:space="preserve">Контактные телефоны: (495) 681-56-17, 681-28-07, </w:t>
      </w:r>
    </w:p>
    <w:p w:rsidR="000F570D" w:rsidRPr="00FE2DC0" w:rsidRDefault="000F570D" w:rsidP="0062284D">
      <w:pPr>
        <w:shd w:val="clear" w:color="auto" w:fill="FFFFFF" w:themeFill="background1"/>
        <w:jc w:val="center"/>
        <w:rPr>
          <w:color w:val="000000"/>
          <w:sz w:val="28"/>
          <w:szCs w:val="28"/>
        </w:rPr>
        <w:sectPr w:rsidR="000F570D" w:rsidRPr="00FE2DC0" w:rsidSect="00FE2DC0">
          <w:footerReference w:type="even" r:id="rId9"/>
          <w:footerReference w:type="default" r:id="rId10"/>
          <w:pgSz w:w="11906" w:h="16838" w:code="9"/>
          <w:pgMar w:top="1134" w:right="1134" w:bottom="1134" w:left="1134" w:header="851" w:footer="709" w:gutter="0"/>
          <w:paperSrc w:other="15"/>
          <w:cols w:space="708"/>
          <w:titlePg/>
          <w:docGrid w:linePitch="360"/>
        </w:sectPr>
      </w:pPr>
      <w:r w:rsidRPr="00FE2DC0">
        <w:rPr>
          <w:color w:val="000000"/>
          <w:sz w:val="28"/>
          <w:szCs w:val="28"/>
        </w:rPr>
        <w:t>Факс: (495) 681-52-20</w:t>
      </w:r>
    </w:p>
    <w:p w:rsidR="00AA1366" w:rsidRPr="00FE2DC0" w:rsidRDefault="00AA1366" w:rsidP="0062284D">
      <w:pPr>
        <w:shd w:val="clear" w:color="auto" w:fill="FFFFFF" w:themeFill="background1"/>
        <w:ind w:left="142"/>
        <w:jc w:val="both"/>
        <w:rPr>
          <w:sz w:val="28"/>
          <w:szCs w:val="28"/>
        </w:rPr>
      </w:pPr>
    </w:p>
    <w:p w:rsidR="002878B6" w:rsidRPr="00256169" w:rsidRDefault="002878B6" w:rsidP="0062284D">
      <w:pPr>
        <w:shd w:val="clear" w:color="auto" w:fill="FFFFFF" w:themeFill="background1"/>
        <w:jc w:val="center"/>
        <w:rPr>
          <w:b/>
          <w:sz w:val="28"/>
          <w:szCs w:val="28"/>
        </w:rPr>
      </w:pPr>
      <w:r w:rsidRPr="00256169">
        <w:rPr>
          <w:b/>
          <w:sz w:val="28"/>
          <w:szCs w:val="28"/>
        </w:rPr>
        <w:t>ОТЧЕТ</w:t>
      </w:r>
    </w:p>
    <w:p w:rsidR="002878B6" w:rsidRPr="00FE2DC0" w:rsidRDefault="002878B6" w:rsidP="0062284D">
      <w:pPr>
        <w:shd w:val="clear" w:color="auto" w:fill="FFFFFF" w:themeFill="background1"/>
        <w:ind w:firstLine="708"/>
        <w:jc w:val="both"/>
        <w:rPr>
          <w:sz w:val="28"/>
          <w:szCs w:val="28"/>
        </w:rPr>
      </w:pPr>
      <w:r w:rsidRPr="00FE2DC0">
        <w:rPr>
          <w:sz w:val="28"/>
          <w:szCs w:val="28"/>
        </w:rPr>
        <w:t xml:space="preserve">о подведении итогов </w:t>
      </w:r>
      <w:r w:rsidRPr="00FE2DC0">
        <w:rPr>
          <w:sz w:val="28"/>
          <w:szCs w:val="28"/>
          <w:lang w:val="en-US"/>
        </w:rPr>
        <w:t>IX</w:t>
      </w:r>
      <w:r w:rsidRPr="00FE2DC0">
        <w:rPr>
          <w:sz w:val="28"/>
          <w:szCs w:val="28"/>
        </w:rPr>
        <w:t xml:space="preserve"> Всероссийского конкурса на лучшие практические результаты культурно-досуговой деятельности учреждений культуры Вооруженных Сил и других силовых министерств и ведомств Российской Федерации «Золотой сокол - 2015» </w:t>
      </w:r>
      <w:r w:rsidRPr="00FE2DC0">
        <w:rPr>
          <w:b/>
          <w:sz w:val="28"/>
          <w:szCs w:val="28"/>
        </w:rPr>
        <w:t>(4. Услуга)</w:t>
      </w:r>
    </w:p>
    <w:p w:rsidR="002878B6" w:rsidRPr="00FE2DC0" w:rsidRDefault="002878B6" w:rsidP="0062284D">
      <w:pPr>
        <w:shd w:val="clear" w:color="auto" w:fill="FFFFFF" w:themeFill="background1"/>
        <w:tabs>
          <w:tab w:val="left" w:pos="3225"/>
        </w:tabs>
        <w:spacing w:line="360" w:lineRule="auto"/>
        <w:jc w:val="center"/>
        <w:rPr>
          <w:sz w:val="28"/>
          <w:szCs w:val="28"/>
        </w:rPr>
      </w:pPr>
    </w:p>
    <w:p w:rsidR="002878B6" w:rsidRPr="00FE2DC0" w:rsidRDefault="002878B6" w:rsidP="0062284D">
      <w:pPr>
        <w:widowControl w:val="0"/>
        <w:shd w:val="clear" w:color="auto" w:fill="FFFFFF" w:themeFill="background1"/>
        <w:autoSpaceDE w:val="0"/>
        <w:autoSpaceDN w:val="0"/>
        <w:adjustRightInd w:val="0"/>
        <w:ind w:firstLine="708"/>
        <w:jc w:val="both"/>
        <w:rPr>
          <w:rFonts w:eastAsia="Batang"/>
          <w:sz w:val="28"/>
          <w:szCs w:val="28"/>
          <w:lang w:eastAsia="ko-KR"/>
        </w:rPr>
      </w:pPr>
      <w:r w:rsidRPr="00FE2DC0">
        <w:rPr>
          <w:sz w:val="28"/>
          <w:szCs w:val="28"/>
        </w:rPr>
        <w:t xml:space="preserve">В соответствии с перспективным и месячным планами работы Культурного центра Вооруженных Сил РФ и методического отдела </w:t>
      </w:r>
      <w:r w:rsidRPr="00FE2DC0">
        <w:rPr>
          <w:rFonts w:eastAsia="Batang"/>
          <w:sz w:val="28"/>
          <w:szCs w:val="28"/>
          <w:lang w:eastAsia="ko-KR"/>
        </w:rPr>
        <w:t xml:space="preserve">19 ноября 2015 г. состоялась церемония награждения победителей и дипломантов </w:t>
      </w:r>
      <w:r w:rsidRPr="00FE2DC0">
        <w:rPr>
          <w:rFonts w:eastAsia="Batang"/>
          <w:sz w:val="28"/>
          <w:szCs w:val="28"/>
          <w:lang w:val="en-US" w:eastAsia="ko-KR"/>
        </w:rPr>
        <w:t>IX</w:t>
      </w:r>
      <w:r w:rsidR="00C72956">
        <w:rPr>
          <w:rFonts w:eastAsia="Batang"/>
          <w:sz w:val="28"/>
          <w:szCs w:val="28"/>
          <w:lang w:eastAsia="ko-KR"/>
        </w:rPr>
        <w:t xml:space="preserve"> Всероссийского конкурса </w:t>
      </w:r>
      <w:r w:rsidRPr="00FE2DC0">
        <w:rPr>
          <w:rFonts w:eastAsia="Batang"/>
          <w:sz w:val="28"/>
          <w:szCs w:val="28"/>
          <w:lang w:eastAsia="ko-KR"/>
        </w:rPr>
        <w:t>на лучшие практические результаты кул</w:t>
      </w:r>
      <w:r w:rsidR="00C72956">
        <w:rPr>
          <w:rFonts w:eastAsia="Batang"/>
          <w:sz w:val="28"/>
          <w:szCs w:val="28"/>
          <w:lang w:eastAsia="ko-KR"/>
        </w:rPr>
        <w:t xml:space="preserve">ьтурно-досуговой деятельности </w:t>
      </w:r>
      <w:r w:rsidRPr="00FE2DC0">
        <w:rPr>
          <w:rFonts w:eastAsia="Batang"/>
          <w:sz w:val="28"/>
          <w:szCs w:val="28"/>
          <w:lang w:eastAsia="ko-KR"/>
        </w:rPr>
        <w:t>учрежден</w:t>
      </w:r>
      <w:r w:rsidR="00C72956">
        <w:rPr>
          <w:rFonts w:eastAsia="Batang"/>
          <w:sz w:val="28"/>
          <w:szCs w:val="28"/>
          <w:lang w:eastAsia="ko-KR"/>
        </w:rPr>
        <w:t xml:space="preserve">ий культуры </w:t>
      </w:r>
      <w:r w:rsidRPr="00FE2DC0">
        <w:rPr>
          <w:rFonts w:eastAsia="Batang"/>
          <w:sz w:val="28"/>
          <w:szCs w:val="28"/>
          <w:lang w:eastAsia="ko-KR"/>
        </w:rPr>
        <w:t xml:space="preserve">Вооруженных Сил и других силовых министерств </w:t>
      </w:r>
      <w:r w:rsidR="00C72956">
        <w:rPr>
          <w:rFonts w:eastAsia="Batang"/>
          <w:sz w:val="28"/>
          <w:szCs w:val="28"/>
          <w:lang w:eastAsia="ko-KR"/>
        </w:rPr>
        <w:t xml:space="preserve">и ведомств </w:t>
      </w:r>
      <w:r w:rsidRPr="00FE2DC0">
        <w:rPr>
          <w:rFonts w:eastAsia="Batang"/>
          <w:sz w:val="28"/>
          <w:szCs w:val="28"/>
          <w:lang w:eastAsia="ko-KR"/>
        </w:rPr>
        <w:t xml:space="preserve">Российской Федерации «Золотой сокол </w:t>
      </w:r>
      <w:r w:rsidR="00C72956">
        <w:rPr>
          <w:sz w:val="28"/>
          <w:szCs w:val="28"/>
        </w:rPr>
        <w:t>–</w:t>
      </w:r>
      <w:r w:rsidRPr="00FE2DC0">
        <w:rPr>
          <w:rFonts w:eastAsia="Batang"/>
          <w:sz w:val="28"/>
          <w:szCs w:val="28"/>
          <w:lang w:eastAsia="ko-KR"/>
        </w:rPr>
        <w:t xml:space="preserve"> 2015» в Московском Доме ветеранов войн и Вооруженных Сил (Олимпийский пр., д.7, стр.2).</w:t>
      </w:r>
    </w:p>
    <w:p w:rsidR="002878B6" w:rsidRPr="00FE2DC0" w:rsidRDefault="002878B6" w:rsidP="0062284D">
      <w:pPr>
        <w:shd w:val="clear" w:color="auto" w:fill="FFFFFF" w:themeFill="background1"/>
        <w:ind w:firstLine="708"/>
        <w:jc w:val="both"/>
        <w:rPr>
          <w:sz w:val="28"/>
          <w:szCs w:val="28"/>
        </w:rPr>
      </w:pPr>
      <w:r w:rsidRPr="00FE2DC0">
        <w:rPr>
          <w:sz w:val="28"/>
          <w:szCs w:val="28"/>
        </w:rPr>
        <w:t xml:space="preserve">В течение 2015 года шла подготовка и сбор материалов к конкурсу. </w:t>
      </w:r>
    </w:p>
    <w:p w:rsidR="002878B6" w:rsidRPr="00FE2DC0" w:rsidRDefault="002878B6" w:rsidP="0062284D">
      <w:pPr>
        <w:shd w:val="clear" w:color="auto" w:fill="FFFFFF" w:themeFill="background1"/>
        <w:jc w:val="both"/>
        <w:rPr>
          <w:sz w:val="28"/>
          <w:szCs w:val="28"/>
        </w:rPr>
      </w:pPr>
      <w:r w:rsidRPr="00FE2DC0">
        <w:rPr>
          <w:sz w:val="28"/>
          <w:szCs w:val="28"/>
        </w:rPr>
        <w:tab/>
        <w:t xml:space="preserve">В соответствии с Положением от </w:t>
      </w:r>
      <w:r w:rsidRPr="00FE2DC0">
        <w:rPr>
          <w:color w:val="212121"/>
          <w:spacing w:val="-1"/>
          <w:sz w:val="28"/>
          <w:szCs w:val="28"/>
        </w:rPr>
        <w:t>11 ноября 2014</w:t>
      </w:r>
      <w:r w:rsidRPr="00FE2DC0">
        <w:rPr>
          <w:sz w:val="28"/>
          <w:szCs w:val="28"/>
        </w:rPr>
        <w:t xml:space="preserve"> года о проведении </w:t>
      </w:r>
      <w:r w:rsidRPr="00FE2DC0">
        <w:rPr>
          <w:sz w:val="28"/>
          <w:szCs w:val="28"/>
          <w:lang w:val="en-US"/>
        </w:rPr>
        <w:t>IX</w:t>
      </w:r>
      <w:r w:rsidRPr="00FE2DC0">
        <w:rPr>
          <w:sz w:val="28"/>
          <w:szCs w:val="28"/>
        </w:rPr>
        <w:t xml:space="preserve"> Всероссийского конкурса на лучшие практические результаты культурно-досуговой деятельности учреждений культуры Вооруженных Сил и других силовых министерств и ведомств Российской Федерации «Золотой сокол-2</w:t>
      </w:r>
      <w:r w:rsidR="00903821" w:rsidRPr="00FE2DC0">
        <w:rPr>
          <w:sz w:val="28"/>
          <w:szCs w:val="28"/>
        </w:rPr>
        <w:t>015» в адрес Культурного центра</w:t>
      </w:r>
      <w:r w:rsidRPr="00FE2DC0">
        <w:rPr>
          <w:sz w:val="28"/>
          <w:szCs w:val="28"/>
        </w:rPr>
        <w:t xml:space="preserve"> Воо</w:t>
      </w:r>
      <w:r w:rsidR="00C72956">
        <w:rPr>
          <w:sz w:val="28"/>
          <w:szCs w:val="28"/>
        </w:rPr>
        <w:t xml:space="preserve">руженных Сил имени М.В. Фрунзе </w:t>
      </w:r>
      <w:r w:rsidRPr="00FE2DC0">
        <w:rPr>
          <w:sz w:val="28"/>
          <w:szCs w:val="28"/>
        </w:rPr>
        <w:t>поступило 147 работ из 79 учреждений культуры.</w:t>
      </w:r>
    </w:p>
    <w:p w:rsidR="002878B6" w:rsidRPr="00FE2DC0" w:rsidRDefault="002878B6" w:rsidP="0062284D">
      <w:pPr>
        <w:shd w:val="clear" w:color="auto" w:fill="FFFFFF" w:themeFill="background1"/>
        <w:jc w:val="both"/>
        <w:rPr>
          <w:sz w:val="28"/>
          <w:szCs w:val="28"/>
        </w:rPr>
      </w:pPr>
      <w:r w:rsidRPr="00FE2DC0">
        <w:rPr>
          <w:sz w:val="28"/>
          <w:szCs w:val="28"/>
        </w:rPr>
        <w:tab/>
        <w:t>Жюри Конкурса, проанализировав все работы, приняло решение о распределении мест по 4 номинациям:</w:t>
      </w:r>
    </w:p>
    <w:p w:rsidR="002878B6" w:rsidRPr="00FE2DC0" w:rsidRDefault="002878B6" w:rsidP="0062284D">
      <w:pPr>
        <w:shd w:val="clear" w:color="auto" w:fill="FFFFFF" w:themeFill="background1"/>
        <w:jc w:val="both"/>
        <w:rPr>
          <w:sz w:val="28"/>
          <w:szCs w:val="28"/>
        </w:rPr>
      </w:pPr>
    </w:p>
    <w:p w:rsidR="002878B6" w:rsidRPr="00FE2DC0" w:rsidRDefault="002878B6" w:rsidP="0062284D">
      <w:pPr>
        <w:shd w:val="clear" w:color="auto" w:fill="FFFFFF" w:themeFill="background1"/>
        <w:jc w:val="center"/>
        <w:rPr>
          <w:b/>
          <w:sz w:val="28"/>
          <w:szCs w:val="28"/>
        </w:rPr>
      </w:pPr>
      <w:r w:rsidRPr="00FE2DC0">
        <w:rPr>
          <w:b/>
          <w:sz w:val="28"/>
          <w:szCs w:val="28"/>
        </w:rPr>
        <w:t>Номинация – Лучшая методическая разработка</w:t>
      </w:r>
    </w:p>
    <w:p w:rsidR="002878B6" w:rsidRPr="00FE2DC0" w:rsidRDefault="002878B6" w:rsidP="0062284D">
      <w:pPr>
        <w:shd w:val="clear" w:color="auto" w:fill="FFFFFF" w:themeFill="background1"/>
        <w:jc w:val="center"/>
        <w:rPr>
          <w:b/>
          <w:sz w:val="28"/>
          <w:szCs w:val="28"/>
        </w:rPr>
      </w:pPr>
      <w:r w:rsidRPr="00FE2DC0">
        <w:rPr>
          <w:sz w:val="28"/>
          <w:szCs w:val="28"/>
        </w:rPr>
        <w:t>(всего 32 работы из 22 учреждений культуры)</w:t>
      </w:r>
    </w:p>
    <w:p w:rsidR="002878B6" w:rsidRPr="00FE2DC0" w:rsidRDefault="002878B6" w:rsidP="0062284D">
      <w:pPr>
        <w:shd w:val="clear" w:color="auto" w:fill="FFFFFF" w:themeFill="background1"/>
        <w:jc w:val="center"/>
        <w:rPr>
          <w:b/>
          <w:i/>
          <w:sz w:val="28"/>
          <w:szCs w:val="28"/>
        </w:rPr>
      </w:pPr>
      <w:r w:rsidRPr="00FE2DC0">
        <w:rPr>
          <w:b/>
          <w:i/>
          <w:sz w:val="28"/>
          <w:szCs w:val="28"/>
        </w:rPr>
        <w:t>Первая премия:</w:t>
      </w:r>
    </w:p>
    <w:p w:rsidR="002878B6" w:rsidRPr="00FE2DC0" w:rsidRDefault="002878B6" w:rsidP="0062284D">
      <w:pPr>
        <w:shd w:val="clear" w:color="auto" w:fill="FFFFFF" w:themeFill="background1"/>
        <w:jc w:val="both"/>
        <w:rPr>
          <w:rFonts w:eastAsia="Calibri"/>
          <w:i/>
          <w:sz w:val="28"/>
          <w:szCs w:val="28"/>
          <w:lang w:eastAsia="en-US"/>
        </w:rPr>
      </w:pPr>
      <w:r w:rsidRPr="00FE2DC0">
        <w:rPr>
          <w:sz w:val="28"/>
          <w:szCs w:val="28"/>
        </w:rPr>
        <w:tab/>
      </w:r>
      <w:r w:rsidRPr="00FE2DC0">
        <w:rPr>
          <w:rFonts w:eastAsia="Calibri"/>
          <w:sz w:val="28"/>
          <w:szCs w:val="28"/>
          <w:lang w:eastAsia="en-US"/>
        </w:rPr>
        <w:t xml:space="preserve">Дом офицеров Центрального военного округа (г. Екатеринбург) за методическую разработку «Создание фирменного стиля Дома офицеров Центрального военного округа». </w:t>
      </w:r>
      <w:r w:rsidRPr="00FE2DC0">
        <w:rPr>
          <w:rFonts w:eastAsia="Calibri"/>
          <w:i/>
          <w:sz w:val="28"/>
          <w:szCs w:val="28"/>
          <w:lang w:eastAsia="en-US"/>
        </w:rPr>
        <w:t>Автор: начальник Дома офицеров ЦВО заслуженный работник культуры РФ Довгалюк Станислав Владимирович.</w:t>
      </w:r>
    </w:p>
    <w:p w:rsidR="002878B6" w:rsidRPr="00FE2DC0" w:rsidRDefault="002878B6" w:rsidP="0062284D">
      <w:pPr>
        <w:shd w:val="clear" w:color="auto" w:fill="FFFFFF" w:themeFill="background1"/>
        <w:jc w:val="center"/>
        <w:rPr>
          <w:b/>
          <w:i/>
          <w:sz w:val="28"/>
          <w:szCs w:val="28"/>
        </w:rPr>
      </w:pPr>
      <w:r w:rsidRPr="00FE2DC0">
        <w:rPr>
          <w:b/>
          <w:i/>
          <w:sz w:val="28"/>
          <w:szCs w:val="28"/>
        </w:rPr>
        <w:t>Вторая премия:</w:t>
      </w:r>
    </w:p>
    <w:p w:rsidR="002878B6" w:rsidRPr="00FE2DC0" w:rsidRDefault="002878B6" w:rsidP="0062284D">
      <w:pPr>
        <w:shd w:val="clear" w:color="auto" w:fill="FFFFFF" w:themeFill="background1"/>
        <w:jc w:val="both"/>
        <w:rPr>
          <w:rFonts w:eastAsia="Calibri"/>
          <w:i/>
          <w:sz w:val="28"/>
          <w:szCs w:val="28"/>
          <w:lang w:eastAsia="en-US"/>
        </w:rPr>
      </w:pPr>
      <w:r w:rsidRPr="00FE2DC0">
        <w:rPr>
          <w:sz w:val="28"/>
          <w:szCs w:val="28"/>
        </w:rPr>
        <w:tab/>
      </w:r>
      <w:r w:rsidRPr="00FE2DC0">
        <w:rPr>
          <w:rFonts w:eastAsia="Calibri"/>
          <w:sz w:val="28"/>
          <w:szCs w:val="28"/>
          <w:lang w:eastAsia="en-US"/>
        </w:rPr>
        <w:t xml:space="preserve">Клуб войсковой части 77360-Н Краснознаменного Северного флота (г. Североморск) за методическую разработку «Воспитание патриотизма и гражданственности у военнослужащих Российской армии «Бессмертный полк и его внуки». </w:t>
      </w:r>
      <w:r w:rsidRPr="00FE2DC0">
        <w:rPr>
          <w:rFonts w:eastAsia="Calibri"/>
          <w:i/>
          <w:sz w:val="28"/>
          <w:szCs w:val="28"/>
          <w:lang w:eastAsia="en-US"/>
        </w:rPr>
        <w:t>Авторы: заведующая клубом Назарова Елена Сергеевна, заместитель командира по работе с личным составом Салюк Виктор Николаевич.</w:t>
      </w:r>
    </w:p>
    <w:p w:rsidR="002878B6" w:rsidRPr="00FE2DC0" w:rsidRDefault="002878B6" w:rsidP="0062284D">
      <w:pPr>
        <w:shd w:val="clear" w:color="auto" w:fill="FFFFFF" w:themeFill="background1"/>
        <w:jc w:val="both"/>
        <w:rPr>
          <w:i/>
          <w:sz w:val="28"/>
          <w:szCs w:val="28"/>
        </w:rPr>
      </w:pPr>
    </w:p>
    <w:p w:rsidR="002878B6" w:rsidRPr="00FE2DC0" w:rsidRDefault="002878B6" w:rsidP="0062284D">
      <w:pPr>
        <w:shd w:val="clear" w:color="auto" w:fill="FFFFFF" w:themeFill="background1"/>
        <w:jc w:val="center"/>
        <w:rPr>
          <w:b/>
          <w:i/>
          <w:sz w:val="28"/>
          <w:szCs w:val="28"/>
        </w:rPr>
      </w:pPr>
      <w:r w:rsidRPr="00FE2DC0">
        <w:rPr>
          <w:b/>
          <w:i/>
          <w:sz w:val="28"/>
          <w:szCs w:val="28"/>
        </w:rPr>
        <w:t>Третья премия:</w:t>
      </w:r>
    </w:p>
    <w:p w:rsidR="00836B16" w:rsidRDefault="00836B16" w:rsidP="0062284D">
      <w:pPr>
        <w:shd w:val="clear" w:color="auto" w:fill="FFFFFF" w:themeFill="background1"/>
        <w:ind w:firstLine="708"/>
        <w:jc w:val="both"/>
        <w:rPr>
          <w:rFonts w:eastAsia="Calibri"/>
          <w:i/>
          <w:sz w:val="28"/>
          <w:szCs w:val="28"/>
          <w:lang w:eastAsia="en-US"/>
        </w:rPr>
      </w:pPr>
      <w:r>
        <w:rPr>
          <w:sz w:val="28"/>
          <w:szCs w:val="28"/>
        </w:rPr>
        <w:t>- Управление ФСКН России по Ханты-Мансийскому</w:t>
      </w:r>
      <w:r>
        <w:rPr>
          <w:rFonts w:ascii="Arial" w:hAnsi="Arial" w:cs="Arial"/>
          <w:color w:val="222222"/>
          <w:kern w:val="36"/>
          <w:sz w:val="28"/>
          <w:szCs w:val="28"/>
        </w:rPr>
        <w:t xml:space="preserve"> </w:t>
      </w:r>
      <w:r>
        <w:rPr>
          <w:color w:val="222222"/>
          <w:kern w:val="36"/>
          <w:sz w:val="28"/>
          <w:szCs w:val="28"/>
        </w:rPr>
        <w:t>автономному округу - Югре</w:t>
      </w:r>
      <w:r>
        <w:rPr>
          <w:sz w:val="28"/>
          <w:szCs w:val="28"/>
        </w:rPr>
        <w:t xml:space="preserve"> (г. Сургут)</w:t>
      </w:r>
      <w:r>
        <w:rPr>
          <w:b/>
          <w:sz w:val="28"/>
          <w:szCs w:val="28"/>
        </w:rPr>
        <w:t xml:space="preserve"> </w:t>
      </w:r>
      <w:r>
        <w:rPr>
          <w:rFonts w:eastAsia="Calibri"/>
          <w:sz w:val="28"/>
          <w:szCs w:val="28"/>
          <w:lang w:eastAsia="en-US"/>
        </w:rPr>
        <w:t xml:space="preserve">за методическую разработку «Материалы для подготовки и проведения профилактического мероприятия в рамках родительского собрания «Предотвратить беду».  </w:t>
      </w:r>
      <w:r>
        <w:rPr>
          <w:rFonts w:eastAsia="Calibri"/>
          <w:i/>
          <w:sz w:val="28"/>
          <w:szCs w:val="28"/>
          <w:lang w:eastAsia="en-US"/>
        </w:rPr>
        <w:t>Автор – главный специалист-эксперт межведомственного взаимодействия в сфере профилактики Кобозева Елена Алексеевна.</w:t>
      </w:r>
    </w:p>
    <w:p w:rsidR="00836B16" w:rsidRDefault="00836B16" w:rsidP="0062284D">
      <w:pPr>
        <w:shd w:val="clear" w:color="auto" w:fill="FFFFFF" w:themeFill="background1"/>
        <w:ind w:firstLine="708"/>
        <w:jc w:val="both"/>
        <w:rPr>
          <w:rFonts w:eastAsia="Calibri"/>
          <w:i/>
          <w:sz w:val="28"/>
          <w:szCs w:val="28"/>
          <w:lang w:eastAsia="en-US"/>
        </w:rPr>
      </w:pPr>
      <w:r>
        <w:rPr>
          <w:rFonts w:eastAsia="Calibri"/>
          <w:sz w:val="28"/>
          <w:szCs w:val="28"/>
          <w:lang w:eastAsia="en-US"/>
        </w:rPr>
        <w:lastRenderedPageBreak/>
        <w:t xml:space="preserve">- 84 Дом офицеров (гарнизона) Минобороны России (г. Оленегорск-2) за методическую разработку «70 лет Великой Победы». </w:t>
      </w:r>
      <w:r>
        <w:rPr>
          <w:rFonts w:eastAsia="Calibri"/>
          <w:i/>
          <w:sz w:val="28"/>
          <w:szCs w:val="28"/>
          <w:lang w:eastAsia="en-US"/>
        </w:rPr>
        <w:t>Автор – начальник Дома офицеров Пилипенко Юрий Николаевич.</w:t>
      </w:r>
    </w:p>
    <w:p w:rsidR="002878B6" w:rsidRPr="00FE2DC0" w:rsidRDefault="002878B6" w:rsidP="0062284D">
      <w:pPr>
        <w:shd w:val="clear" w:color="auto" w:fill="FFFFFF" w:themeFill="background1"/>
        <w:jc w:val="both"/>
        <w:rPr>
          <w:sz w:val="28"/>
          <w:szCs w:val="28"/>
        </w:rPr>
      </w:pPr>
      <w:r w:rsidRPr="00FE2DC0">
        <w:rPr>
          <w:sz w:val="28"/>
          <w:szCs w:val="28"/>
        </w:rPr>
        <w:tab/>
        <w:t>А также отметить дипломами работы по патриотическому и нравственному воспитанию:</w:t>
      </w:r>
    </w:p>
    <w:p w:rsidR="002878B6" w:rsidRPr="00FE2DC0" w:rsidRDefault="002878B6" w:rsidP="0062284D">
      <w:pPr>
        <w:shd w:val="clear" w:color="auto" w:fill="FFFFFF" w:themeFill="background1"/>
        <w:ind w:firstLine="705"/>
        <w:contextualSpacing/>
        <w:jc w:val="both"/>
        <w:rPr>
          <w:i/>
          <w:sz w:val="28"/>
          <w:szCs w:val="28"/>
        </w:rPr>
      </w:pPr>
      <w:r w:rsidRPr="00FE2DC0">
        <w:rPr>
          <w:sz w:val="28"/>
          <w:szCs w:val="28"/>
        </w:rPr>
        <w:tab/>
        <w:t xml:space="preserve">1.Клуб в/ч 93723 1182 гвардейского артиллерийского полка Сухопутных войск (г. Наро-Фоминск) за методическую разработку «Полководческое искусство М.И. Кутузова». Заведующая клубом Анистарова Анастасия Викторовна. </w:t>
      </w:r>
      <w:r w:rsidRPr="00FE2DC0">
        <w:rPr>
          <w:i/>
          <w:sz w:val="28"/>
          <w:szCs w:val="28"/>
        </w:rPr>
        <w:t>Автор: заведующая библиотекой клуба Орехова Татьяна Алексеевна;</w:t>
      </w:r>
    </w:p>
    <w:p w:rsidR="002878B6" w:rsidRPr="00FE2DC0" w:rsidRDefault="002878B6" w:rsidP="0062284D">
      <w:pPr>
        <w:shd w:val="clear" w:color="auto" w:fill="FFFFFF" w:themeFill="background1"/>
        <w:ind w:firstLine="705"/>
        <w:jc w:val="both"/>
        <w:rPr>
          <w:sz w:val="28"/>
          <w:szCs w:val="28"/>
        </w:rPr>
      </w:pPr>
      <w:r w:rsidRPr="00FE2DC0">
        <w:rPr>
          <w:sz w:val="28"/>
          <w:szCs w:val="28"/>
        </w:rPr>
        <w:t xml:space="preserve">2.Клуб в/ч 26178 Войск Воздушно-космической обороны (г. Щелково-7) за методическую разработку «Оформление зрительного зала клуба части при проведении праздничных и культурно-досуговых мероприятий с использованием коллекционного материала и материалов самодеятельного творчества военнослужащих». </w:t>
      </w:r>
      <w:r w:rsidRPr="00FE2DC0">
        <w:rPr>
          <w:i/>
          <w:sz w:val="28"/>
          <w:szCs w:val="28"/>
        </w:rPr>
        <w:t>Автор: заведующий клубом войсковой части 26178 Луканов Михаил Владимирович</w:t>
      </w:r>
      <w:r w:rsidRPr="00FE2DC0">
        <w:rPr>
          <w:sz w:val="28"/>
          <w:szCs w:val="28"/>
        </w:rPr>
        <w:t>;</w:t>
      </w:r>
    </w:p>
    <w:p w:rsidR="002878B6" w:rsidRPr="00FE2DC0" w:rsidRDefault="002878B6" w:rsidP="0062284D">
      <w:pPr>
        <w:shd w:val="clear" w:color="auto" w:fill="FFFFFF" w:themeFill="background1"/>
        <w:spacing w:before="100" w:beforeAutospacing="1" w:after="100" w:afterAutospacing="1"/>
        <w:ind w:firstLine="705"/>
        <w:contextualSpacing/>
        <w:jc w:val="both"/>
        <w:rPr>
          <w:i/>
          <w:sz w:val="28"/>
          <w:szCs w:val="28"/>
        </w:rPr>
      </w:pPr>
      <w:r w:rsidRPr="00FE2DC0">
        <w:rPr>
          <w:sz w:val="28"/>
          <w:szCs w:val="28"/>
        </w:rPr>
        <w:t xml:space="preserve">3. Московский кадетский корпус авиации и космонавтики за методическую разработку «Историческое значение деятельности Александра Невского для становления и последующего развития русского государства». Руководитель структурного подразделения №2 Кочкуров Вячеслав Иванович. </w:t>
      </w:r>
      <w:r w:rsidRPr="00FE2DC0">
        <w:rPr>
          <w:i/>
          <w:sz w:val="28"/>
          <w:szCs w:val="28"/>
        </w:rPr>
        <w:t>Автор: старший воспитатель Нефедкин Игорь Евгеньевич.</w:t>
      </w:r>
    </w:p>
    <w:p w:rsidR="002878B6" w:rsidRPr="00FE2DC0" w:rsidRDefault="002878B6" w:rsidP="0062284D">
      <w:pPr>
        <w:shd w:val="clear" w:color="auto" w:fill="FFFFFF" w:themeFill="background1"/>
        <w:spacing w:before="100" w:beforeAutospacing="1" w:after="100" w:afterAutospacing="1"/>
        <w:contextualSpacing/>
        <w:rPr>
          <w:sz w:val="28"/>
          <w:szCs w:val="28"/>
        </w:rPr>
      </w:pPr>
    </w:p>
    <w:p w:rsidR="002878B6" w:rsidRPr="00FE2DC0" w:rsidRDefault="00903821" w:rsidP="0062284D">
      <w:pPr>
        <w:shd w:val="clear" w:color="auto" w:fill="FFFFFF" w:themeFill="background1"/>
        <w:jc w:val="center"/>
        <w:rPr>
          <w:b/>
          <w:sz w:val="28"/>
          <w:szCs w:val="28"/>
        </w:rPr>
      </w:pPr>
      <w:r w:rsidRPr="00FE2DC0">
        <w:rPr>
          <w:b/>
          <w:sz w:val="28"/>
          <w:szCs w:val="28"/>
        </w:rPr>
        <w:t xml:space="preserve">Номинация – </w:t>
      </w:r>
      <w:r w:rsidR="002878B6" w:rsidRPr="00FE2DC0">
        <w:rPr>
          <w:b/>
          <w:sz w:val="28"/>
          <w:szCs w:val="28"/>
        </w:rPr>
        <w:t>Лучший сценарий культурно-досугового мероприятия</w:t>
      </w:r>
    </w:p>
    <w:p w:rsidR="002878B6" w:rsidRPr="00FE2DC0" w:rsidRDefault="002878B6" w:rsidP="0062284D">
      <w:pPr>
        <w:shd w:val="clear" w:color="auto" w:fill="FFFFFF" w:themeFill="background1"/>
        <w:jc w:val="center"/>
        <w:rPr>
          <w:sz w:val="28"/>
          <w:szCs w:val="28"/>
        </w:rPr>
      </w:pPr>
      <w:r w:rsidRPr="00FE2DC0">
        <w:rPr>
          <w:sz w:val="28"/>
          <w:szCs w:val="28"/>
        </w:rPr>
        <w:t>(всего 63 работы из 45 учреждений культуры)</w:t>
      </w:r>
    </w:p>
    <w:p w:rsidR="002878B6" w:rsidRPr="00FE2DC0" w:rsidRDefault="002878B6" w:rsidP="0062284D">
      <w:pPr>
        <w:shd w:val="clear" w:color="auto" w:fill="FFFFFF" w:themeFill="background1"/>
        <w:jc w:val="center"/>
        <w:rPr>
          <w:b/>
          <w:i/>
          <w:sz w:val="28"/>
          <w:szCs w:val="28"/>
        </w:rPr>
      </w:pPr>
      <w:r w:rsidRPr="00FE2DC0">
        <w:rPr>
          <w:b/>
          <w:i/>
          <w:sz w:val="28"/>
          <w:szCs w:val="28"/>
        </w:rPr>
        <w:t>Первая премия:</w:t>
      </w:r>
    </w:p>
    <w:p w:rsidR="002878B6" w:rsidRPr="00FE2DC0" w:rsidRDefault="002878B6" w:rsidP="0062284D">
      <w:pPr>
        <w:shd w:val="clear" w:color="auto" w:fill="FFFFFF" w:themeFill="background1"/>
        <w:jc w:val="both"/>
        <w:rPr>
          <w:sz w:val="28"/>
          <w:szCs w:val="28"/>
        </w:rPr>
      </w:pPr>
      <w:r w:rsidRPr="00FE2DC0">
        <w:rPr>
          <w:sz w:val="28"/>
          <w:szCs w:val="28"/>
        </w:rPr>
        <w:tab/>
        <w:t xml:space="preserve">Севастопольское президентское кадетское училище за цикл мероприятий «О героях былых времен…» (к 70-летию Победы в Великой Отечественной войне). </w:t>
      </w:r>
      <w:r w:rsidRPr="00FE2DC0">
        <w:rPr>
          <w:i/>
          <w:sz w:val="28"/>
          <w:szCs w:val="28"/>
        </w:rPr>
        <w:t>Начальник училища капитан 1 ранга Пискайкин Владимир Владимирович.</w:t>
      </w:r>
    </w:p>
    <w:p w:rsidR="002878B6" w:rsidRPr="00FE2DC0" w:rsidRDefault="002878B6" w:rsidP="0062284D">
      <w:pPr>
        <w:shd w:val="clear" w:color="auto" w:fill="FFFFFF" w:themeFill="background1"/>
        <w:jc w:val="center"/>
        <w:rPr>
          <w:b/>
          <w:i/>
          <w:sz w:val="28"/>
          <w:szCs w:val="28"/>
        </w:rPr>
      </w:pPr>
      <w:r w:rsidRPr="00FE2DC0">
        <w:rPr>
          <w:b/>
          <w:i/>
          <w:sz w:val="28"/>
          <w:szCs w:val="28"/>
        </w:rPr>
        <w:t>Вторая премия:</w:t>
      </w:r>
    </w:p>
    <w:p w:rsidR="002878B6" w:rsidRPr="00FE2DC0" w:rsidRDefault="002878B6" w:rsidP="0062284D">
      <w:pPr>
        <w:shd w:val="clear" w:color="auto" w:fill="FFFFFF" w:themeFill="background1"/>
        <w:jc w:val="both"/>
        <w:rPr>
          <w:sz w:val="28"/>
          <w:szCs w:val="28"/>
        </w:rPr>
      </w:pPr>
      <w:r w:rsidRPr="00FE2DC0">
        <w:rPr>
          <w:sz w:val="28"/>
          <w:szCs w:val="28"/>
        </w:rPr>
        <w:tab/>
        <w:t xml:space="preserve">66 Дом офицеров (гарнизона) Минобороны России (г. Трехгорный Челябинской обл.) за сценарий тематического вечера «Стихи, рожденные войной» (к 100-летию со дня рождения К.М.Симонова). </w:t>
      </w:r>
      <w:r w:rsidRPr="00FE2DC0">
        <w:rPr>
          <w:i/>
          <w:sz w:val="28"/>
          <w:szCs w:val="28"/>
        </w:rPr>
        <w:t xml:space="preserve">Автор: начальник Дома офицеров Пашкова Елена Ивановна. </w:t>
      </w:r>
    </w:p>
    <w:p w:rsidR="002878B6" w:rsidRPr="00FE2DC0" w:rsidRDefault="002878B6" w:rsidP="0062284D">
      <w:pPr>
        <w:shd w:val="clear" w:color="auto" w:fill="FFFFFF" w:themeFill="background1"/>
        <w:jc w:val="center"/>
        <w:rPr>
          <w:b/>
          <w:i/>
          <w:sz w:val="28"/>
          <w:szCs w:val="28"/>
        </w:rPr>
      </w:pPr>
      <w:r w:rsidRPr="00FE2DC0">
        <w:rPr>
          <w:b/>
          <w:i/>
          <w:sz w:val="28"/>
          <w:szCs w:val="28"/>
        </w:rPr>
        <w:t>Третья премия:</w:t>
      </w:r>
    </w:p>
    <w:p w:rsidR="002878B6" w:rsidRPr="00FE2DC0" w:rsidRDefault="002878B6" w:rsidP="0062284D">
      <w:pPr>
        <w:shd w:val="clear" w:color="auto" w:fill="FFFFFF" w:themeFill="background1"/>
        <w:ind w:firstLine="708"/>
        <w:jc w:val="both"/>
        <w:rPr>
          <w:i/>
          <w:sz w:val="28"/>
          <w:szCs w:val="28"/>
        </w:rPr>
      </w:pPr>
      <w:r w:rsidRPr="00FE2DC0">
        <w:rPr>
          <w:sz w:val="28"/>
          <w:szCs w:val="28"/>
        </w:rPr>
        <w:t xml:space="preserve">- Московский кадетский корпус «Пансион воспитанниц Министерства обороны РФ» за сценарий фестиваля военно-патриотической песни «Песни великого подвига» (к 70-летию Победы в Великой Отечественной войне). Начальник Пансиона Максимова Лариса Юрьевна. </w:t>
      </w:r>
      <w:r w:rsidRPr="00FE2DC0">
        <w:rPr>
          <w:i/>
          <w:sz w:val="28"/>
          <w:szCs w:val="28"/>
        </w:rPr>
        <w:t>Автор: педагог-организатор Цыган Илларион Игоревич;</w:t>
      </w:r>
    </w:p>
    <w:p w:rsidR="002878B6" w:rsidRPr="00FE2DC0" w:rsidRDefault="002878B6" w:rsidP="0062284D">
      <w:pPr>
        <w:shd w:val="clear" w:color="auto" w:fill="FFFFFF" w:themeFill="background1"/>
        <w:ind w:firstLine="708"/>
        <w:jc w:val="both"/>
        <w:rPr>
          <w:sz w:val="28"/>
          <w:szCs w:val="28"/>
        </w:rPr>
      </w:pPr>
      <w:r w:rsidRPr="00FE2DC0">
        <w:rPr>
          <w:i/>
          <w:sz w:val="28"/>
          <w:szCs w:val="28"/>
        </w:rPr>
        <w:t xml:space="preserve">- </w:t>
      </w:r>
      <w:r w:rsidRPr="00FE2DC0">
        <w:rPr>
          <w:sz w:val="28"/>
          <w:szCs w:val="28"/>
        </w:rPr>
        <w:t xml:space="preserve">Дом культуры «Мосрентген» (г. Москва) за сценарий театрализованной литературно-музыкальной композиции «За нами больше, чем Москва..!». Директор ДК Зайцева Елена Владимировна. </w:t>
      </w:r>
      <w:r w:rsidRPr="00FE2DC0">
        <w:rPr>
          <w:i/>
          <w:sz w:val="28"/>
          <w:szCs w:val="28"/>
        </w:rPr>
        <w:t xml:space="preserve">Автор: художественный руководитель Посохова Таисия Федоровна.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355"/>
      </w:tblGrid>
      <w:tr w:rsidR="002878B6" w:rsidRPr="00FE2DC0" w:rsidTr="00FE2DC0">
        <w:trPr>
          <w:trHeight w:val="781"/>
        </w:trPr>
        <w:tc>
          <w:tcPr>
            <w:tcW w:w="9355" w:type="dxa"/>
          </w:tcPr>
          <w:p w:rsidR="002878B6" w:rsidRPr="00FE2DC0" w:rsidRDefault="002878B6" w:rsidP="0062284D">
            <w:pPr>
              <w:shd w:val="clear" w:color="auto" w:fill="FFFFFF" w:themeFill="background1"/>
              <w:jc w:val="both"/>
              <w:rPr>
                <w:sz w:val="28"/>
                <w:szCs w:val="28"/>
              </w:rPr>
            </w:pPr>
            <w:r w:rsidRPr="00FE2DC0">
              <w:rPr>
                <w:sz w:val="28"/>
                <w:szCs w:val="28"/>
              </w:rPr>
              <w:tab/>
              <w:t>А также отметить дипломами работы по патриотическому, нравственному и эстетическому воспитанию:</w:t>
            </w:r>
          </w:p>
          <w:p w:rsidR="002878B6" w:rsidRPr="00FE2DC0" w:rsidRDefault="002878B6" w:rsidP="0062284D">
            <w:pPr>
              <w:shd w:val="clear" w:color="auto" w:fill="FFFFFF" w:themeFill="background1"/>
              <w:jc w:val="both"/>
              <w:rPr>
                <w:sz w:val="28"/>
                <w:szCs w:val="28"/>
              </w:rPr>
            </w:pPr>
            <w:r w:rsidRPr="00FE2DC0">
              <w:rPr>
                <w:sz w:val="28"/>
                <w:szCs w:val="28"/>
              </w:rPr>
              <w:lastRenderedPageBreak/>
              <w:tab/>
              <w:t xml:space="preserve">1. 62 Дом офицеров (гарнизона) Минобороны России (г. Лесной Свердловской обл.) за сценарий музыкально-литературного конкурса «Рио-Рита» (к 70-летию Победы в Великой Отечественной войне). Начальник Дома офицеров Леушина Ольга Владимировна. </w:t>
            </w:r>
            <w:r w:rsidRPr="00FE2DC0">
              <w:rPr>
                <w:i/>
                <w:sz w:val="28"/>
                <w:szCs w:val="28"/>
              </w:rPr>
              <w:t>Автор: библиотекарь Попова Регина Тагировна;</w:t>
            </w:r>
          </w:p>
          <w:p w:rsidR="002878B6" w:rsidRPr="00FE2DC0" w:rsidRDefault="002878B6" w:rsidP="0062284D">
            <w:pPr>
              <w:shd w:val="clear" w:color="auto" w:fill="FFFFFF" w:themeFill="background1"/>
              <w:ind w:right="-129"/>
              <w:jc w:val="both"/>
              <w:rPr>
                <w:sz w:val="28"/>
                <w:szCs w:val="28"/>
              </w:rPr>
            </w:pPr>
            <w:r w:rsidRPr="00FE2DC0">
              <w:rPr>
                <w:sz w:val="28"/>
                <w:szCs w:val="28"/>
              </w:rPr>
              <w:tab/>
              <w:t xml:space="preserve">2. Клуб в/ч 19089 12 ГУ МО (г. Тверь-9) за сценарий «Виват, Александр Невский!» (к 795-летию Александра Невского). </w:t>
            </w:r>
            <w:r w:rsidRPr="00FE2DC0">
              <w:rPr>
                <w:i/>
                <w:sz w:val="28"/>
                <w:szCs w:val="28"/>
              </w:rPr>
              <w:t>Автор: заведующая клубом Дубова Валентина Петровна;</w:t>
            </w:r>
          </w:p>
          <w:p w:rsidR="002878B6" w:rsidRPr="00FE2DC0" w:rsidRDefault="002878B6" w:rsidP="0062284D">
            <w:pPr>
              <w:shd w:val="clear" w:color="auto" w:fill="FFFFFF" w:themeFill="background1"/>
              <w:jc w:val="both"/>
              <w:rPr>
                <w:sz w:val="28"/>
                <w:szCs w:val="28"/>
              </w:rPr>
            </w:pPr>
            <w:r w:rsidRPr="00FE2DC0">
              <w:rPr>
                <w:sz w:val="28"/>
                <w:szCs w:val="28"/>
              </w:rPr>
              <w:tab/>
              <w:t>3. Московское военно-музыкальное училище МО РФ за сценарий литературно-музыкальной композиции «Юность, опаленная войной» (к 70-летию Победы в Великой Отечественной войне). Начальник училища полковник ГерасимовАлександр Петрович.</w:t>
            </w:r>
            <w:r w:rsidRPr="00FE2DC0">
              <w:rPr>
                <w:i/>
                <w:sz w:val="28"/>
                <w:szCs w:val="28"/>
              </w:rPr>
              <w:t xml:space="preserve"> Автор: заведующий киноконцертным залом Чернобай Василий Васильевич;</w:t>
            </w:r>
          </w:p>
          <w:p w:rsidR="002878B6" w:rsidRPr="00FE2DC0" w:rsidRDefault="002878B6" w:rsidP="0062284D">
            <w:pPr>
              <w:shd w:val="clear" w:color="auto" w:fill="FFFFFF" w:themeFill="background1"/>
              <w:jc w:val="both"/>
              <w:rPr>
                <w:sz w:val="28"/>
                <w:szCs w:val="28"/>
              </w:rPr>
            </w:pPr>
            <w:r w:rsidRPr="00FE2DC0">
              <w:rPr>
                <w:sz w:val="28"/>
                <w:szCs w:val="28"/>
              </w:rPr>
              <w:tab/>
              <w:t xml:space="preserve">4. 73 Дом офицеров (гарнизона) Минобороны России (г. Иркутск) за сценарий праздничного концерта в честь Дня части «Этот город самый лучший город на земле…». </w:t>
            </w:r>
            <w:r w:rsidRPr="00FE2DC0">
              <w:rPr>
                <w:i/>
                <w:sz w:val="28"/>
                <w:szCs w:val="28"/>
              </w:rPr>
              <w:t>Авторы: начальник Дома офицеров Григорьева Ольга Александровна, методист Железняк Татьяна Александровна.</w:t>
            </w:r>
          </w:p>
          <w:p w:rsidR="002878B6" w:rsidRPr="00FE2DC0" w:rsidRDefault="002878B6" w:rsidP="0062284D">
            <w:pPr>
              <w:shd w:val="clear" w:color="auto" w:fill="FFFFFF" w:themeFill="background1"/>
              <w:jc w:val="both"/>
              <w:rPr>
                <w:sz w:val="28"/>
                <w:szCs w:val="28"/>
              </w:rPr>
            </w:pPr>
          </w:p>
        </w:tc>
      </w:tr>
    </w:tbl>
    <w:p w:rsidR="002878B6" w:rsidRPr="00FE2DC0" w:rsidRDefault="002878B6" w:rsidP="0062284D">
      <w:pPr>
        <w:shd w:val="clear" w:color="auto" w:fill="FFFFFF" w:themeFill="background1"/>
        <w:jc w:val="center"/>
        <w:rPr>
          <w:b/>
          <w:sz w:val="28"/>
          <w:szCs w:val="28"/>
        </w:rPr>
      </w:pPr>
      <w:r w:rsidRPr="00FE2DC0">
        <w:rPr>
          <w:b/>
          <w:sz w:val="28"/>
          <w:szCs w:val="28"/>
        </w:rPr>
        <w:lastRenderedPageBreak/>
        <w:t>Номинация – Лучший видеосюжет</w:t>
      </w:r>
    </w:p>
    <w:p w:rsidR="002878B6" w:rsidRPr="00FE2DC0" w:rsidRDefault="002878B6" w:rsidP="0062284D">
      <w:pPr>
        <w:shd w:val="clear" w:color="auto" w:fill="FFFFFF" w:themeFill="background1"/>
        <w:jc w:val="center"/>
        <w:rPr>
          <w:sz w:val="28"/>
          <w:szCs w:val="28"/>
        </w:rPr>
      </w:pPr>
      <w:r w:rsidRPr="00FE2DC0">
        <w:rPr>
          <w:b/>
          <w:sz w:val="28"/>
          <w:szCs w:val="28"/>
        </w:rPr>
        <w:t>(</w:t>
      </w:r>
      <w:r w:rsidRPr="00FE2DC0">
        <w:rPr>
          <w:sz w:val="28"/>
          <w:szCs w:val="28"/>
        </w:rPr>
        <w:t>всего 39 работ из 32 учреждений культуры)</w:t>
      </w:r>
    </w:p>
    <w:p w:rsidR="002878B6" w:rsidRPr="00FE2DC0" w:rsidRDefault="002878B6" w:rsidP="0062284D">
      <w:pPr>
        <w:shd w:val="clear" w:color="auto" w:fill="FFFFFF" w:themeFill="background1"/>
        <w:jc w:val="center"/>
        <w:rPr>
          <w:b/>
          <w:i/>
          <w:sz w:val="28"/>
          <w:szCs w:val="28"/>
        </w:rPr>
      </w:pPr>
      <w:r w:rsidRPr="00FE2DC0">
        <w:rPr>
          <w:b/>
          <w:i/>
          <w:sz w:val="28"/>
          <w:szCs w:val="28"/>
        </w:rPr>
        <w:t>Первая премия:</w:t>
      </w:r>
    </w:p>
    <w:p w:rsidR="002878B6" w:rsidRPr="00FE2DC0" w:rsidRDefault="002878B6" w:rsidP="0062284D">
      <w:pPr>
        <w:shd w:val="clear" w:color="auto" w:fill="FFFFFF" w:themeFill="background1"/>
        <w:jc w:val="both"/>
        <w:rPr>
          <w:rFonts w:eastAsia="Calibri"/>
          <w:i/>
          <w:sz w:val="28"/>
          <w:szCs w:val="28"/>
          <w:lang w:eastAsia="en-US"/>
        </w:rPr>
      </w:pPr>
      <w:r w:rsidRPr="00FE2DC0">
        <w:rPr>
          <w:b/>
          <w:sz w:val="28"/>
          <w:szCs w:val="28"/>
        </w:rPr>
        <w:tab/>
      </w:r>
      <w:r w:rsidRPr="00FE2DC0">
        <w:rPr>
          <w:rFonts w:eastAsia="Calibri"/>
          <w:sz w:val="28"/>
          <w:szCs w:val="28"/>
          <w:lang w:eastAsia="en-US"/>
        </w:rPr>
        <w:t xml:space="preserve">Московский Дом ветеранов войн и Вооруженных Сил за видеосюжет «70-летию Великой Победы посвящается!». Руководитель проекта Председатель Совета Московского Дома ветеранов Михайлов Вячеслав Григорьевич. </w:t>
      </w:r>
      <w:r w:rsidRPr="00FE2DC0">
        <w:rPr>
          <w:rFonts w:eastAsia="Calibri"/>
          <w:i/>
          <w:sz w:val="28"/>
          <w:szCs w:val="28"/>
          <w:lang w:eastAsia="en-US"/>
        </w:rPr>
        <w:t>Автор и режиссер: начальник центра культуры Московского Дома ветеранов войн и Вооруженных Сил, заслуженный деятель искусств России Симаков Владимир Николаевич, оператор и монтажер Лютиков Дмитрий Алексеевич.</w:t>
      </w:r>
    </w:p>
    <w:p w:rsidR="002878B6" w:rsidRPr="00FE2DC0" w:rsidRDefault="002878B6" w:rsidP="0062284D">
      <w:pPr>
        <w:shd w:val="clear" w:color="auto" w:fill="FFFFFF" w:themeFill="background1"/>
        <w:jc w:val="center"/>
        <w:rPr>
          <w:b/>
          <w:i/>
          <w:sz w:val="28"/>
          <w:szCs w:val="28"/>
        </w:rPr>
      </w:pPr>
      <w:r w:rsidRPr="00FE2DC0">
        <w:rPr>
          <w:b/>
          <w:i/>
          <w:sz w:val="28"/>
          <w:szCs w:val="28"/>
        </w:rPr>
        <w:t>Вторая премия:</w:t>
      </w:r>
    </w:p>
    <w:p w:rsidR="002878B6" w:rsidRPr="00FE2DC0" w:rsidRDefault="002878B6" w:rsidP="0062284D">
      <w:pPr>
        <w:shd w:val="clear" w:color="auto" w:fill="FFFFFF" w:themeFill="background1"/>
        <w:jc w:val="both"/>
        <w:rPr>
          <w:rFonts w:eastAsia="Calibri"/>
          <w:i/>
          <w:sz w:val="28"/>
          <w:szCs w:val="28"/>
          <w:lang w:eastAsia="en-US"/>
        </w:rPr>
      </w:pPr>
      <w:r w:rsidRPr="00FE2DC0">
        <w:rPr>
          <w:sz w:val="28"/>
          <w:szCs w:val="28"/>
        </w:rPr>
        <w:tab/>
      </w:r>
      <w:r w:rsidRPr="00FE2DC0">
        <w:rPr>
          <w:rFonts w:eastAsia="Calibri"/>
          <w:sz w:val="28"/>
          <w:szCs w:val="28"/>
          <w:lang w:eastAsia="en-US"/>
        </w:rPr>
        <w:t xml:space="preserve">Общероссийская общественная организация инвалидов войны в Афганистане и военной травмы – «Инвалиды войны» (г. Москва) за лучший видеосюжет о деятельности учреждения культуры «Возвращение к жизни». </w:t>
      </w:r>
      <w:r w:rsidRPr="00FE2DC0">
        <w:rPr>
          <w:rFonts w:eastAsia="Calibri"/>
          <w:i/>
          <w:sz w:val="28"/>
          <w:szCs w:val="28"/>
          <w:lang w:eastAsia="en-US"/>
        </w:rPr>
        <w:t>Автор и руководитель проекта: Председатель Общероссийской общественной организации инвалидов войны в Афганистане и военной травмы – «Инвалиды войны» Чепурной Андрей Геннадьевич.</w:t>
      </w:r>
    </w:p>
    <w:p w:rsidR="002878B6" w:rsidRPr="00FE2DC0" w:rsidRDefault="002878B6" w:rsidP="0062284D">
      <w:pPr>
        <w:shd w:val="clear" w:color="auto" w:fill="FFFFFF" w:themeFill="background1"/>
        <w:jc w:val="center"/>
        <w:rPr>
          <w:b/>
          <w:i/>
          <w:sz w:val="28"/>
          <w:szCs w:val="28"/>
        </w:rPr>
      </w:pPr>
      <w:r w:rsidRPr="00FE2DC0">
        <w:rPr>
          <w:b/>
          <w:sz w:val="28"/>
          <w:szCs w:val="28"/>
        </w:rPr>
        <w:t xml:space="preserve">Третья </w:t>
      </w:r>
      <w:r w:rsidRPr="00FE2DC0">
        <w:rPr>
          <w:b/>
          <w:i/>
          <w:sz w:val="28"/>
          <w:szCs w:val="28"/>
        </w:rPr>
        <w:t>премия:</w:t>
      </w:r>
    </w:p>
    <w:p w:rsidR="002878B6" w:rsidRPr="00FE2DC0" w:rsidRDefault="002878B6" w:rsidP="0062284D">
      <w:pPr>
        <w:shd w:val="clear" w:color="auto" w:fill="FFFFFF" w:themeFill="background1"/>
        <w:spacing w:line="276" w:lineRule="auto"/>
        <w:ind w:firstLine="708"/>
        <w:jc w:val="both"/>
        <w:rPr>
          <w:rFonts w:eastAsia="Calibri"/>
          <w:i/>
          <w:sz w:val="28"/>
          <w:szCs w:val="28"/>
          <w:lang w:eastAsia="en-US"/>
        </w:rPr>
      </w:pPr>
      <w:r w:rsidRPr="00FE2DC0">
        <w:rPr>
          <w:rFonts w:eastAsia="Calibri"/>
          <w:sz w:val="28"/>
          <w:szCs w:val="28"/>
          <w:lang w:eastAsia="en-US"/>
        </w:rPr>
        <w:t xml:space="preserve">- Дворец культуры городского округа Щербинка в г. Москве за лучший видеосюжет о деятельности учреждения культуры «Творческая жизнь коллективов Дворца культуры». Руководитель проекта Дворца культуры г.о. Щербинка в г. Москве» Сивак Александр Владимирович. </w:t>
      </w:r>
      <w:r w:rsidRPr="00FE2DC0">
        <w:rPr>
          <w:rFonts w:eastAsia="Calibri"/>
          <w:i/>
          <w:sz w:val="28"/>
          <w:szCs w:val="28"/>
          <w:lang w:eastAsia="en-US"/>
        </w:rPr>
        <w:t xml:space="preserve">Автор: художник-фотограф Смирнова Мария Владимировна, </w:t>
      </w:r>
    </w:p>
    <w:p w:rsidR="002878B6" w:rsidRPr="00FE2DC0" w:rsidRDefault="002878B6" w:rsidP="0062284D">
      <w:pPr>
        <w:shd w:val="clear" w:color="auto" w:fill="FFFFFF" w:themeFill="background1"/>
        <w:spacing w:line="276" w:lineRule="auto"/>
        <w:ind w:firstLine="708"/>
        <w:jc w:val="both"/>
        <w:rPr>
          <w:rFonts w:eastAsia="Calibri"/>
          <w:sz w:val="28"/>
          <w:szCs w:val="28"/>
          <w:lang w:eastAsia="en-US"/>
        </w:rPr>
      </w:pPr>
      <w:r w:rsidRPr="00FE2DC0">
        <w:rPr>
          <w:rFonts w:eastAsia="Calibri"/>
          <w:b/>
          <w:sz w:val="28"/>
          <w:szCs w:val="28"/>
          <w:lang w:eastAsia="en-US"/>
        </w:rPr>
        <w:t>-</w:t>
      </w:r>
      <w:r w:rsidRPr="00FE2DC0">
        <w:rPr>
          <w:rFonts w:eastAsia="Calibri"/>
          <w:sz w:val="28"/>
          <w:szCs w:val="28"/>
          <w:lang w:eastAsia="en-US"/>
        </w:rPr>
        <w:t xml:space="preserve"> Клуб «Досуг» (г. Красногорск) за лучший видеосюжет о деятельности учреждения культуры «Празднование 70-й годовщины Великой Победы в городе Красногорске». Директор клуба Яковлев Андрей Владимирович. </w:t>
      </w:r>
      <w:r w:rsidRPr="00FE2DC0">
        <w:rPr>
          <w:rFonts w:eastAsia="Calibri"/>
          <w:i/>
          <w:sz w:val="28"/>
          <w:szCs w:val="28"/>
          <w:lang w:eastAsia="en-US"/>
        </w:rPr>
        <w:t>Автор: заведующий сектором Козырев Александр Иванович.</w:t>
      </w:r>
    </w:p>
    <w:p w:rsidR="002878B6" w:rsidRPr="00FE2DC0" w:rsidRDefault="002878B6" w:rsidP="0062284D">
      <w:pPr>
        <w:shd w:val="clear" w:color="auto" w:fill="FFFFFF" w:themeFill="background1"/>
        <w:jc w:val="both"/>
        <w:rPr>
          <w:sz w:val="28"/>
          <w:szCs w:val="28"/>
        </w:rPr>
      </w:pPr>
      <w:r w:rsidRPr="00FE2DC0">
        <w:rPr>
          <w:sz w:val="28"/>
          <w:szCs w:val="28"/>
        </w:rPr>
        <w:lastRenderedPageBreak/>
        <w:tab/>
        <w:t>А также отметить дипломами работы по патриотическому, нравственному и эстетическому воспитанию:</w:t>
      </w:r>
    </w:p>
    <w:p w:rsidR="002878B6" w:rsidRPr="00FE2DC0" w:rsidRDefault="002878B6" w:rsidP="0062284D">
      <w:pPr>
        <w:shd w:val="clear" w:color="auto" w:fill="FFFFFF" w:themeFill="background1"/>
        <w:spacing w:line="276" w:lineRule="auto"/>
        <w:ind w:firstLine="708"/>
        <w:jc w:val="both"/>
        <w:rPr>
          <w:rFonts w:eastAsia="Calibri"/>
          <w:i/>
          <w:sz w:val="28"/>
          <w:szCs w:val="28"/>
          <w:lang w:eastAsia="en-US"/>
        </w:rPr>
      </w:pPr>
      <w:r w:rsidRPr="00FE2DC0">
        <w:rPr>
          <w:rFonts w:eastAsia="Calibri"/>
          <w:sz w:val="28"/>
          <w:szCs w:val="28"/>
          <w:lang w:eastAsia="en-US"/>
        </w:rPr>
        <w:t xml:space="preserve">1.78 Дом офицеров (гарнизона) Минобороны России (г. Вологда-20) </w:t>
      </w:r>
      <w:r w:rsidRPr="00FE2DC0">
        <w:rPr>
          <w:sz w:val="28"/>
          <w:szCs w:val="28"/>
        </w:rPr>
        <w:t xml:space="preserve">за лучший видеосюжет </w:t>
      </w:r>
      <w:r w:rsidRPr="00FE2DC0">
        <w:rPr>
          <w:rFonts w:eastAsia="Calibri"/>
          <w:sz w:val="28"/>
          <w:szCs w:val="28"/>
          <w:lang w:eastAsia="en-US"/>
        </w:rPr>
        <w:t xml:space="preserve">о деятельности учреждения культуры на тему: «Кущуба. Реквием». Начальник Дома офицеров Тищенко Ирина Николаевна. </w:t>
      </w:r>
      <w:r w:rsidRPr="00FE2DC0">
        <w:rPr>
          <w:rFonts w:eastAsia="Calibri"/>
          <w:i/>
          <w:sz w:val="28"/>
          <w:szCs w:val="28"/>
          <w:lang w:eastAsia="en-US"/>
        </w:rPr>
        <w:t>Автор: библиотекарь Станицкая Маргарита Владимировна;</w:t>
      </w:r>
    </w:p>
    <w:p w:rsidR="002878B6" w:rsidRPr="00FE2DC0" w:rsidRDefault="002878B6" w:rsidP="0062284D">
      <w:pPr>
        <w:shd w:val="clear" w:color="auto" w:fill="FFFFFF" w:themeFill="background1"/>
        <w:spacing w:line="276" w:lineRule="auto"/>
        <w:ind w:firstLine="708"/>
        <w:jc w:val="both"/>
        <w:rPr>
          <w:rFonts w:eastAsia="Calibri"/>
          <w:i/>
          <w:sz w:val="28"/>
          <w:szCs w:val="28"/>
          <w:lang w:eastAsia="en-US"/>
        </w:rPr>
      </w:pPr>
      <w:r w:rsidRPr="00FE2DC0">
        <w:rPr>
          <w:rFonts w:eastAsia="Calibri"/>
          <w:sz w:val="28"/>
          <w:szCs w:val="28"/>
          <w:lang w:eastAsia="en-US"/>
        </w:rPr>
        <w:t xml:space="preserve">2.Дом культуры Коммунарка (г. Москва) </w:t>
      </w:r>
      <w:r w:rsidRPr="00FE2DC0">
        <w:rPr>
          <w:sz w:val="28"/>
          <w:szCs w:val="28"/>
        </w:rPr>
        <w:t xml:space="preserve">за лучший видеосюжет </w:t>
      </w:r>
      <w:r w:rsidRPr="00FE2DC0">
        <w:rPr>
          <w:rFonts w:eastAsia="Calibri"/>
          <w:sz w:val="28"/>
          <w:szCs w:val="28"/>
          <w:lang w:eastAsia="en-US"/>
        </w:rPr>
        <w:t>о деятельности учреждения культуры на тему: «Визитная карточка МБУК «ДК Коммунарка» - «Мастерская талантов». Директор Дома культуры Коновалова Татьяна Алексеевна.</w:t>
      </w:r>
      <w:r w:rsidRPr="00FE2DC0">
        <w:rPr>
          <w:rFonts w:eastAsia="Calibri"/>
          <w:i/>
          <w:sz w:val="28"/>
          <w:szCs w:val="28"/>
          <w:lang w:eastAsia="en-US"/>
        </w:rPr>
        <w:t xml:space="preserve"> Авторы: художник Л</w:t>
      </w:r>
      <w:r w:rsidR="0062284D">
        <w:rPr>
          <w:rFonts w:eastAsia="Calibri"/>
          <w:i/>
          <w:sz w:val="28"/>
          <w:szCs w:val="28"/>
          <w:lang w:eastAsia="en-US"/>
        </w:rPr>
        <w:t>е</w:t>
      </w:r>
      <w:r w:rsidRPr="00FE2DC0">
        <w:rPr>
          <w:rFonts w:eastAsia="Calibri"/>
          <w:i/>
          <w:sz w:val="28"/>
          <w:szCs w:val="28"/>
          <w:lang w:eastAsia="en-US"/>
        </w:rPr>
        <w:t>вина Ксения Сергеевна, звукооператор Нечаева Анна Юрьевна, заведующая детским сектором Петрякова Людмила Алексеевна;</w:t>
      </w:r>
    </w:p>
    <w:p w:rsidR="002878B6" w:rsidRPr="00FE2DC0" w:rsidRDefault="002878B6" w:rsidP="0062284D">
      <w:pPr>
        <w:shd w:val="clear" w:color="auto" w:fill="FFFFFF" w:themeFill="background1"/>
        <w:spacing w:line="276" w:lineRule="auto"/>
        <w:ind w:firstLine="708"/>
        <w:jc w:val="both"/>
        <w:rPr>
          <w:rFonts w:eastAsia="Calibri"/>
          <w:i/>
          <w:sz w:val="28"/>
          <w:szCs w:val="28"/>
          <w:lang w:eastAsia="en-US"/>
        </w:rPr>
      </w:pPr>
      <w:r w:rsidRPr="00FE2DC0">
        <w:rPr>
          <w:rFonts w:eastAsia="Calibri"/>
          <w:sz w:val="28"/>
          <w:szCs w:val="28"/>
          <w:lang w:eastAsia="en-US"/>
        </w:rPr>
        <w:t xml:space="preserve">3.Центр обеспечения учебно-воспитательной работы ФСИН России </w:t>
      </w:r>
      <w:r w:rsidRPr="00FE2DC0">
        <w:rPr>
          <w:sz w:val="28"/>
          <w:szCs w:val="28"/>
        </w:rPr>
        <w:t xml:space="preserve">за лучший видеосюжет </w:t>
      </w:r>
      <w:r w:rsidRPr="00FE2DC0">
        <w:rPr>
          <w:rFonts w:eastAsia="Calibri"/>
          <w:sz w:val="28"/>
          <w:szCs w:val="28"/>
          <w:lang w:eastAsia="en-US"/>
        </w:rPr>
        <w:t xml:space="preserve">о деятельности учреждения культуры. </w:t>
      </w:r>
      <w:r w:rsidRPr="00FE2DC0">
        <w:rPr>
          <w:rFonts w:eastAsia="Calibri"/>
          <w:i/>
          <w:sz w:val="28"/>
          <w:szCs w:val="28"/>
          <w:lang w:eastAsia="en-US"/>
        </w:rPr>
        <w:t>Автор: начальник Центра Карапетян Игорь Альбертович.</w:t>
      </w:r>
    </w:p>
    <w:p w:rsidR="002878B6" w:rsidRPr="00FE2DC0" w:rsidRDefault="002878B6" w:rsidP="0062284D">
      <w:pPr>
        <w:shd w:val="clear" w:color="auto" w:fill="FFFFFF" w:themeFill="background1"/>
        <w:jc w:val="both"/>
        <w:rPr>
          <w:b/>
          <w:sz w:val="28"/>
          <w:szCs w:val="28"/>
        </w:rPr>
      </w:pPr>
    </w:p>
    <w:p w:rsidR="002878B6" w:rsidRPr="00FE2DC0" w:rsidRDefault="002878B6" w:rsidP="0062284D">
      <w:pPr>
        <w:shd w:val="clear" w:color="auto" w:fill="FFFFFF" w:themeFill="background1"/>
        <w:jc w:val="center"/>
        <w:rPr>
          <w:b/>
          <w:sz w:val="28"/>
          <w:szCs w:val="28"/>
        </w:rPr>
      </w:pPr>
      <w:r w:rsidRPr="00FE2DC0">
        <w:rPr>
          <w:b/>
          <w:sz w:val="28"/>
          <w:szCs w:val="28"/>
        </w:rPr>
        <w:t>Номинация – Лучший аналитический обзор организации работы учреждения культуры</w:t>
      </w:r>
    </w:p>
    <w:p w:rsidR="002878B6" w:rsidRPr="00FE2DC0" w:rsidRDefault="002878B6" w:rsidP="0062284D">
      <w:pPr>
        <w:shd w:val="clear" w:color="auto" w:fill="FFFFFF" w:themeFill="background1"/>
        <w:jc w:val="center"/>
        <w:rPr>
          <w:b/>
          <w:sz w:val="28"/>
          <w:szCs w:val="28"/>
        </w:rPr>
      </w:pPr>
      <w:r w:rsidRPr="00FE2DC0">
        <w:rPr>
          <w:b/>
          <w:sz w:val="28"/>
          <w:szCs w:val="28"/>
        </w:rPr>
        <w:t>(</w:t>
      </w:r>
      <w:r w:rsidRPr="00FE2DC0">
        <w:rPr>
          <w:sz w:val="28"/>
          <w:szCs w:val="28"/>
        </w:rPr>
        <w:t>всего 13 работ из 13 учреждений культуры)</w:t>
      </w:r>
    </w:p>
    <w:p w:rsidR="002878B6" w:rsidRPr="00FE2DC0" w:rsidRDefault="002878B6" w:rsidP="0062284D">
      <w:pPr>
        <w:shd w:val="clear" w:color="auto" w:fill="FFFFFF" w:themeFill="background1"/>
        <w:jc w:val="center"/>
        <w:rPr>
          <w:b/>
          <w:i/>
          <w:sz w:val="28"/>
          <w:szCs w:val="28"/>
        </w:rPr>
      </w:pPr>
      <w:r w:rsidRPr="00FE2DC0">
        <w:rPr>
          <w:b/>
          <w:i/>
          <w:sz w:val="28"/>
          <w:szCs w:val="28"/>
        </w:rPr>
        <w:t>Первая премия:</w:t>
      </w:r>
    </w:p>
    <w:p w:rsidR="002878B6" w:rsidRPr="00FE2DC0" w:rsidRDefault="002878B6" w:rsidP="0062284D">
      <w:pPr>
        <w:shd w:val="clear" w:color="auto" w:fill="FFFFFF" w:themeFill="background1"/>
        <w:spacing w:line="276" w:lineRule="auto"/>
        <w:jc w:val="both"/>
        <w:rPr>
          <w:i/>
          <w:sz w:val="28"/>
          <w:szCs w:val="28"/>
        </w:rPr>
      </w:pPr>
      <w:r w:rsidRPr="00FE2DC0">
        <w:rPr>
          <w:sz w:val="28"/>
          <w:szCs w:val="28"/>
        </w:rPr>
        <w:tab/>
        <w:t xml:space="preserve">Федеральное управление по безопасному хранению и уничтожению химического оружия (г. Москва) за работу «Прошлое живет настоящим (роль культурно-исторических памятников в военно-патриотическом воспитании военнослужащих и современной молодежи России)». Начальник генерал-полковник Капашин Валерий Петрович. </w:t>
      </w:r>
      <w:r w:rsidRPr="00FE2DC0">
        <w:rPr>
          <w:i/>
          <w:sz w:val="28"/>
          <w:szCs w:val="28"/>
        </w:rPr>
        <w:t>Автор: консультант отделения воспитательной работы Черненко Ольга Николаевна.</w:t>
      </w:r>
    </w:p>
    <w:p w:rsidR="002878B6" w:rsidRPr="00FE2DC0" w:rsidRDefault="002878B6" w:rsidP="0062284D">
      <w:pPr>
        <w:shd w:val="clear" w:color="auto" w:fill="FFFFFF" w:themeFill="background1"/>
        <w:jc w:val="center"/>
        <w:rPr>
          <w:b/>
          <w:i/>
          <w:sz w:val="28"/>
          <w:szCs w:val="28"/>
        </w:rPr>
      </w:pPr>
      <w:r w:rsidRPr="00FE2DC0">
        <w:rPr>
          <w:b/>
          <w:i/>
          <w:sz w:val="28"/>
          <w:szCs w:val="28"/>
        </w:rPr>
        <w:t>Вторая премия:</w:t>
      </w:r>
    </w:p>
    <w:p w:rsidR="002878B6" w:rsidRPr="00FE2DC0" w:rsidRDefault="002878B6" w:rsidP="0062284D">
      <w:pPr>
        <w:shd w:val="clear" w:color="auto" w:fill="FFFFFF" w:themeFill="background1"/>
        <w:spacing w:line="276" w:lineRule="auto"/>
        <w:jc w:val="both"/>
        <w:rPr>
          <w:i/>
          <w:sz w:val="28"/>
          <w:szCs w:val="28"/>
        </w:rPr>
      </w:pPr>
      <w:r w:rsidRPr="00FE2DC0">
        <w:rPr>
          <w:sz w:val="28"/>
          <w:szCs w:val="28"/>
        </w:rPr>
        <w:tab/>
        <w:t>Библиотека войсковой части 95501 (РВСН) (г.о. Власиха Московской обл.) за работу «70-летие Победы в Великой Отечественной войне 1941-1945 годов Помним! Гордимся! Чтим!».</w:t>
      </w:r>
      <w:r w:rsidRPr="00FE2DC0">
        <w:rPr>
          <w:i/>
          <w:sz w:val="28"/>
          <w:szCs w:val="28"/>
        </w:rPr>
        <w:tab/>
        <w:t>Автор: заведующая библиотекой в/ч 95501 Зеленченко Екатерина Владимировна.</w:t>
      </w:r>
    </w:p>
    <w:p w:rsidR="00903821" w:rsidRPr="00FE2DC0" w:rsidRDefault="00903821" w:rsidP="0062284D">
      <w:pPr>
        <w:shd w:val="clear" w:color="auto" w:fill="FFFFFF" w:themeFill="background1"/>
        <w:spacing w:line="276" w:lineRule="auto"/>
        <w:jc w:val="both"/>
        <w:rPr>
          <w:i/>
          <w:sz w:val="28"/>
          <w:szCs w:val="28"/>
        </w:rPr>
      </w:pPr>
    </w:p>
    <w:p w:rsidR="00903821" w:rsidRPr="00FE2DC0" w:rsidRDefault="00903821" w:rsidP="0062284D">
      <w:pPr>
        <w:shd w:val="clear" w:color="auto" w:fill="FFFFFF" w:themeFill="background1"/>
        <w:spacing w:line="276" w:lineRule="auto"/>
        <w:jc w:val="both"/>
        <w:rPr>
          <w:i/>
          <w:sz w:val="28"/>
          <w:szCs w:val="28"/>
        </w:rPr>
      </w:pPr>
    </w:p>
    <w:p w:rsidR="002878B6" w:rsidRPr="00FE2DC0" w:rsidRDefault="002878B6" w:rsidP="0062284D">
      <w:pPr>
        <w:shd w:val="clear" w:color="auto" w:fill="FFFFFF" w:themeFill="background1"/>
        <w:jc w:val="center"/>
        <w:rPr>
          <w:b/>
          <w:i/>
          <w:sz w:val="28"/>
          <w:szCs w:val="28"/>
        </w:rPr>
      </w:pPr>
      <w:r w:rsidRPr="00FE2DC0">
        <w:rPr>
          <w:b/>
          <w:i/>
          <w:sz w:val="28"/>
          <w:szCs w:val="28"/>
        </w:rPr>
        <w:t>Третья премия:</w:t>
      </w:r>
    </w:p>
    <w:p w:rsidR="002878B6" w:rsidRPr="00FE2DC0" w:rsidRDefault="002878B6" w:rsidP="0062284D">
      <w:pPr>
        <w:shd w:val="clear" w:color="auto" w:fill="FFFFFF" w:themeFill="background1"/>
        <w:ind w:firstLine="708"/>
        <w:jc w:val="both"/>
        <w:rPr>
          <w:sz w:val="28"/>
          <w:szCs w:val="28"/>
        </w:rPr>
      </w:pPr>
      <w:r w:rsidRPr="00FE2DC0">
        <w:rPr>
          <w:sz w:val="28"/>
          <w:szCs w:val="28"/>
        </w:rPr>
        <w:t xml:space="preserve">75 Дом офицеров (гарнизона) Минобороны России (г. Можайск-10) за работу «Аналитический обзор культурно-досуговой деятельности за 2015 год». Начальник Дома офицеров Речиц Елена Александрова. </w:t>
      </w:r>
      <w:r w:rsidRPr="00FE2DC0">
        <w:rPr>
          <w:i/>
          <w:sz w:val="28"/>
          <w:szCs w:val="28"/>
        </w:rPr>
        <w:t>Автор: методист Вереина Марина Николаевна.</w:t>
      </w:r>
    </w:p>
    <w:p w:rsidR="002878B6" w:rsidRPr="00FE2DC0" w:rsidRDefault="002878B6" w:rsidP="0062284D">
      <w:pPr>
        <w:shd w:val="clear" w:color="auto" w:fill="FFFFFF" w:themeFill="background1"/>
        <w:spacing w:line="276" w:lineRule="auto"/>
        <w:ind w:firstLine="708"/>
        <w:jc w:val="both"/>
        <w:rPr>
          <w:b/>
          <w:sz w:val="28"/>
          <w:szCs w:val="28"/>
        </w:rPr>
      </w:pPr>
      <w:r w:rsidRPr="00FE2DC0">
        <w:rPr>
          <w:sz w:val="28"/>
          <w:szCs w:val="28"/>
        </w:rPr>
        <w:t>А также отметить дипломом работы по патриотическому, нравственному и эстетическому воспитанию:</w:t>
      </w:r>
    </w:p>
    <w:p w:rsidR="002878B6" w:rsidRPr="00FE2DC0" w:rsidRDefault="002878B6" w:rsidP="0062284D">
      <w:pPr>
        <w:shd w:val="clear" w:color="auto" w:fill="FFFFFF" w:themeFill="background1"/>
        <w:spacing w:line="276" w:lineRule="auto"/>
        <w:ind w:firstLine="708"/>
        <w:jc w:val="both"/>
        <w:rPr>
          <w:b/>
          <w:sz w:val="28"/>
          <w:szCs w:val="28"/>
        </w:rPr>
      </w:pPr>
      <w:r w:rsidRPr="00FE2DC0">
        <w:rPr>
          <w:sz w:val="28"/>
          <w:szCs w:val="28"/>
        </w:rPr>
        <w:lastRenderedPageBreak/>
        <w:t xml:space="preserve">Центр восстановительной терапии для воинов интернационалистов им. М.А. Лиходея за работу «Социально-патриотический марафон «Сильные духом». </w:t>
      </w:r>
      <w:r w:rsidRPr="00FE2DC0">
        <w:rPr>
          <w:i/>
          <w:sz w:val="28"/>
          <w:szCs w:val="28"/>
        </w:rPr>
        <w:t>Авторы: полномочный представитель ООИВА «Инвалиды войны» Чепурной Андрей Геннадьевич, главный специалист по организационно-региональной работе Филиппова Галина Николаевна, генеральный директор ЦВТ им. М.А. Лиходея Сайфуллин Валей Галеевич.</w:t>
      </w:r>
    </w:p>
    <w:p w:rsidR="002878B6" w:rsidRDefault="002878B6" w:rsidP="0062284D">
      <w:pPr>
        <w:shd w:val="clear" w:color="auto" w:fill="FFFFFF" w:themeFill="background1"/>
        <w:spacing w:line="276" w:lineRule="auto"/>
        <w:rPr>
          <w:b/>
          <w:sz w:val="28"/>
          <w:szCs w:val="28"/>
        </w:rPr>
      </w:pPr>
    </w:p>
    <w:p w:rsidR="00BF3E56" w:rsidRPr="00FE2DC0" w:rsidRDefault="00BF3E56" w:rsidP="0062284D">
      <w:pPr>
        <w:shd w:val="clear" w:color="auto" w:fill="FFFFFF" w:themeFill="background1"/>
        <w:spacing w:line="276" w:lineRule="auto"/>
        <w:rPr>
          <w:b/>
          <w:sz w:val="28"/>
          <w:szCs w:val="28"/>
        </w:rPr>
      </w:pPr>
    </w:p>
    <w:p w:rsidR="002878B6" w:rsidRPr="00FE2DC0" w:rsidRDefault="002878B6" w:rsidP="0062284D">
      <w:pPr>
        <w:shd w:val="clear" w:color="auto" w:fill="FFFFFF" w:themeFill="background1"/>
        <w:jc w:val="center"/>
        <w:rPr>
          <w:b/>
          <w:i/>
          <w:sz w:val="28"/>
          <w:szCs w:val="28"/>
        </w:rPr>
      </w:pPr>
      <w:r w:rsidRPr="00FE2DC0">
        <w:rPr>
          <w:b/>
          <w:i/>
          <w:sz w:val="28"/>
          <w:szCs w:val="28"/>
        </w:rPr>
        <w:t>Специальная премия</w:t>
      </w:r>
    </w:p>
    <w:p w:rsidR="002878B6" w:rsidRPr="00FE2DC0" w:rsidRDefault="002878B6" w:rsidP="0062284D">
      <w:pPr>
        <w:shd w:val="clear" w:color="auto" w:fill="FFFFFF" w:themeFill="background1"/>
        <w:spacing w:line="276" w:lineRule="auto"/>
        <w:ind w:firstLine="708"/>
        <w:jc w:val="both"/>
        <w:rPr>
          <w:i/>
          <w:sz w:val="28"/>
          <w:szCs w:val="28"/>
        </w:rPr>
      </w:pPr>
      <w:r w:rsidRPr="00FE2DC0">
        <w:rPr>
          <w:sz w:val="28"/>
          <w:szCs w:val="28"/>
        </w:rPr>
        <w:t xml:space="preserve">Дом офицеров Балтийского флота за видеосюжет «Встреча с ветеранами Великой Отечественной войны». Начальник – Гарбаренко Сергей Николаевич. </w:t>
      </w:r>
      <w:r w:rsidRPr="00FE2DC0">
        <w:rPr>
          <w:i/>
          <w:sz w:val="28"/>
          <w:szCs w:val="28"/>
        </w:rPr>
        <w:t>Автор: руководитель клуба «Азимут» Бадамшин Михаил Галимханович.</w:t>
      </w:r>
    </w:p>
    <w:p w:rsidR="002878B6" w:rsidRPr="00FE2DC0" w:rsidRDefault="002878B6" w:rsidP="0062284D">
      <w:pPr>
        <w:shd w:val="clear" w:color="auto" w:fill="FFFFFF" w:themeFill="background1"/>
        <w:spacing w:line="276" w:lineRule="auto"/>
        <w:ind w:firstLine="708"/>
        <w:jc w:val="both"/>
        <w:rPr>
          <w:i/>
          <w:sz w:val="28"/>
          <w:szCs w:val="28"/>
        </w:rPr>
      </w:pPr>
    </w:p>
    <w:p w:rsidR="002878B6" w:rsidRPr="00FE2DC0" w:rsidRDefault="002878B6" w:rsidP="0062284D">
      <w:pPr>
        <w:shd w:val="clear" w:color="auto" w:fill="FFFFFF" w:themeFill="background1"/>
        <w:ind w:firstLine="708"/>
        <w:jc w:val="both"/>
        <w:rPr>
          <w:rFonts w:eastAsiaTheme="minorHAnsi"/>
          <w:b/>
          <w:sz w:val="28"/>
          <w:szCs w:val="28"/>
          <w:lang w:eastAsia="en-US"/>
        </w:rPr>
      </w:pPr>
      <w:r w:rsidRPr="00FE2DC0">
        <w:rPr>
          <w:sz w:val="28"/>
          <w:szCs w:val="28"/>
        </w:rPr>
        <w:tab/>
      </w:r>
      <w:r w:rsidRPr="00FE2DC0">
        <w:rPr>
          <w:rFonts w:eastAsiaTheme="minorHAnsi"/>
          <w:b/>
          <w:sz w:val="28"/>
          <w:szCs w:val="28"/>
          <w:lang w:eastAsia="en-US"/>
        </w:rPr>
        <w:t>Общее число присутствующих – 403 человека, из них военнослужащих – 63, гражданского персонала – 340, в том числе ветеранов 110. Удовлетворены качеством проведенного мероприятия 65,2% от общего числа опрошенных.</w:t>
      </w:r>
    </w:p>
    <w:p w:rsidR="002878B6" w:rsidRPr="00FE2DC0" w:rsidRDefault="002878B6" w:rsidP="0062284D">
      <w:pPr>
        <w:shd w:val="clear" w:color="auto" w:fill="FFFFFF" w:themeFill="background1"/>
        <w:spacing w:line="276" w:lineRule="auto"/>
        <w:ind w:firstLine="708"/>
        <w:jc w:val="both"/>
        <w:rPr>
          <w:rFonts w:eastAsiaTheme="minorHAnsi"/>
          <w:sz w:val="28"/>
          <w:szCs w:val="28"/>
          <w:lang w:eastAsia="en-US"/>
        </w:rPr>
      </w:pPr>
      <w:r w:rsidRPr="00FE2DC0">
        <w:rPr>
          <w:rFonts w:eastAsiaTheme="minorHAnsi"/>
          <w:sz w:val="28"/>
          <w:szCs w:val="28"/>
          <w:lang w:eastAsia="en-US"/>
        </w:rPr>
        <w:t xml:space="preserve">Ответственные за проведение мероприятия: заместитель начальника методического отдела ответственный секретарь конкурса Гурьянова Е.К., начальник информационно-методической группы Скитыбог А.О. </w:t>
      </w:r>
    </w:p>
    <w:p w:rsidR="002878B6" w:rsidRPr="00FE2DC0" w:rsidRDefault="002878B6" w:rsidP="0062284D">
      <w:pPr>
        <w:shd w:val="clear" w:color="auto" w:fill="FFFFFF" w:themeFill="background1"/>
        <w:spacing w:line="276" w:lineRule="auto"/>
        <w:ind w:firstLine="708"/>
        <w:jc w:val="both"/>
        <w:rPr>
          <w:rFonts w:eastAsiaTheme="minorHAnsi"/>
          <w:sz w:val="28"/>
          <w:szCs w:val="28"/>
          <w:lang w:eastAsia="en-US"/>
        </w:rPr>
      </w:pPr>
      <w:r w:rsidRPr="00FE2DC0">
        <w:rPr>
          <w:rFonts w:eastAsiaTheme="minorHAnsi"/>
          <w:sz w:val="28"/>
          <w:szCs w:val="28"/>
          <w:lang w:eastAsia="en-US"/>
        </w:rPr>
        <w:t xml:space="preserve">В подготовке и проведении церемонии награждения были задействованы все сотрудники методического отдела, а также творческие коллективы отдела культуры. </w:t>
      </w:r>
    </w:p>
    <w:p w:rsidR="002878B6" w:rsidRPr="00FE2DC0" w:rsidRDefault="002878B6" w:rsidP="0062284D">
      <w:pPr>
        <w:shd w:val="clear" w:color="auto" w:fill="FFFFFF" w:themeFill="background1"/>
        <w:spacing w:line="276" w:lineRule="auto"/>
        <w:ind w:firstLine="708"/>
        <w:jc w:val="both"/>
        <w:rPr>
          <w:rFonts w:eastAsiaTheme="minorHAnsi"/>
          <w:sz w:val="28"/>
          <w:szCs w:val="28"/>
          <w:lang w:eastAsia="en-US"/>
        </w:rPr>
      </w:pPr>
      <w:r w:rsidRPr="00FE2DC0">
        <w:rPr>
          <w:rFonts w:eastAsiaTheme="minorHAnsi"/>
          <w:sz w:val="28"/>
          <w:szCs w:val="28"/>
          <w:lang w:eastAsia="en-US"/>
        </w:rPr>
        <w:t>Проведение данного мероприятия способствует усилению работы по военно-патриотическому воспитанию граждан Российской Федерации.</w:t>
      </w:r>
    </w:p>
    <w:p w:rsidR="002878B6" w:rsidRPr="00FE2DC0" w:rsidRDefault="002878B6" w:rsidP="0062284D">
      <w:pPr>
        <w:shd w:val="clear" w:color="auto" w:fill="FFFFFF" w:themeFill="background1"/>
        <w:spacing w:line="276" w:lineRule="auto"/>
        <w:ind w:firstLine="708"/>
        <w:rPr>
          <w:sz w:val="28"/>
          <w:szCs w:val="28"/>
        </w:rPr>
      </w:pPr>
      <w:r w:rsidRPr="00FE2DC0">
        <w:rPr>
          <w:sz w:val="28"/>
          <w:szCs w:val="28"/>
        </w:rPr>
        <w:t xml:space="preserve">Мероприятие прошло в запланированном формате. </w:t>
      </w:r>
    </w:p>
    <w:p w:rsidR="00FE2DC0" w:rsidRPr="00FE2DC0" w:rsidRDefault="002878B6" w:rsidP="0062284D">
      <w:pPr>
        <w:shd w:val="clear" w:color="auto" w:fill="FFFFFF" w:themeFill="background1"/>
        <w:ind w:firstLine="709"/>
        <w:rPr>
          <w:sz w:val="28"/>
          <w:szCs w:val="28"/>
        </w:rPr>
      </w:pPr>
      <w:r w:rsidRPr="00FE2DC0">
        <w:rPr>
          <w:sz w:val="28"/>
          <w:szCs w:val="28"/>
        </w:rPr>
        <w:t>По итогам церемонии награждения оформлен фотостенд, дан материал в СМИ и на страницу сайта Культурного центра</w:t>
      </w:r>
      <w:r w:rsidR="00903821" w:rsidRPr="00FE2DC0">
        <w:rPr>
          <w:sz w:val="28"/>
          <w:szCs w:val="28"/>
        </w:rPr>
        <w:t xml:space="preserve"> </w:t>
      </w:r>
      <w:r w:rsidR="00F90F0B" w:rsidRPr="00FE2DC0">
        <w:rPr>
          <w:sz w:val="28"/>
          <w:szCs w:val="28"/>
        </w:rPr>
        <w:t>м</w:t>
      </w:r>
      <w:r w:rsidRPr="00FE2DC0">
        <w:rPr>
          <w:sz w:val="28"/>
          <w:szCs w:val="28"/>
        </w:rPr>
        <w:t xml:space="preserve"> ВС РФ.</w:t>
      </w:r>
    </w:p>
    <w:p w:rsidR="00FE2DC0" w:rsidRPr="00FE2DC0" w:rsidRDefault="00FE2DC0" w:rsidP="0062284D">
      <w:pPr>
        <w:shd w:val="clear" w:color="auto" w:fill="FFFFFF" w:themeFill="background1"/>
        <w:ind w:firstLine="709"/>
        <w:rPr>
          <w:sz w:val="28"/>
          <w:szCs w:val="28"/>
        </w:rPr>
      </w:pPr>
    </w:p>
    <w:p w:rsidR="00FE2DC0" w:rsidRDefault="00FE2DC0" w:rsidP="0062284D">
      <w:pPr>
        <w:shd w:val="clear" w:color="auto" w:fill="FFFFFF" w:themeFill="background1"/>
        <w:ind w:firstLine="709"/>
        <w:jc w:val="center"/>
        <w:rPr>
          <w:sz w:val="28"/>
          <w:szCs w:val="28"/>
        </w:rPr>
      </w:pPr>
    </w:p>
    <w:p w:rsidR="00BF3E56" w:rsidRDefault="00BF3E56" w:rsidP="0062284D">
      <w:pPr>
        <w:shd w:val="clear" w:color="auto" w:fill="FFFFFF" w:themeFill="background1"/>
        <w:ind w:firstLine="709"/>
        <w:jc w:val="center"/>
        <w:rPr>
          <w:sz w:val="28"/>
          <w:szCs w:val="28"/>
        </w:rPr>
      </w:pPr>
    </w:p>
    <w:p w:rsidR="00FE2DC0" w:rsidRPr="00FE2DC0" w:rsidRDefault="00256169" w:rsidP="0062284D">
      <w:pPr>
        <w:shd w:val="clear" w:color="auto" w:fill="FFFFFF" w:themeFill="background1"/>
        <w:jc w:val="center"/>
        <w:rPr>
          <w:b/>
          <w:sz w:val="28"/>
          <w:szCs w:val="28"/>
        </w:rPr>
      </w:pPr>
      <w:r w:rsidRPr="00FE2DC0">
        <w:rPr>
          <w:b/>
          <w:sz w:val="28"/>
          <w:szCs w:val="28"/>
        </w:rPr>
        <w:t>ПОБЕДЫ «ЗОЛОТОГО СОКОЛА»</w:t>
      </w:r>
    </w:p>
    <w:p w:rsidR="00FE2DC0" w:rsidRPr="00FE2DC0" w:rsidRDefault="00FE2DC0" w:rsidP="0062284D">
      <w:pPr>
        <w:shd w:val="clear" w:color="auto" w:fill="FFFFFF" w:themeFill="background1"/>
        <w:ind w:left="142"/>
        <w:jc w:val="both"/>
        <w:rPr>
          <w:sz w:val="28"/>
          <w:szCs w:val="28"/>
        </w:rPr>
      </w:pPr>
    </w:p>
    <w:p w:rsidR="00FE2DC0" w:rsidRPr="00FE2DC0" w:rsidRDefault="00FE2DC0" w:rsidP="0062284D">
      <w:pPr>
        <w:shd w:val="clear" w:color="auto" w:fill="FFFFFF" w:themeFill="background1"/>
        <w:ind w:left="142" w:firstLine="566"/>
        <w:jc w:val="both"/>
        <w:rPr>
          <w:sz w:val="28"/>
          <w:szCs w:val="28"/>
        </w:rPr>
      </w:pPr>
      <w:r w:rsidRPr="00FE2DC0">
        <w:rPr>
          <w:sz w:val="28"/>
          <w:szCs w:val="28"/>
        </w:rPr>
        <w:t>Что показало творческое соревнование профессионалов культурно-досуговой работы?</w:t>
      </w:r>
    </w:p>
    <w:p w:rsidR="00FE2DC0" w:rsidRPr="00FE2DC0" w:rsidRDefault="00FE2DC0" w:rsidP="0062284D">
      <w:pPr>
        <w:shd w:val="clear" w:color="auto" w:fill="FFFFFF" w:themeFill="background1"/>
        <w:ind w:left="142" w:firstLine="566"/>
        <w:jc w:val="both"/>
        <w:rPr>
          <w:sz w:val="28"/>
          <w:szCs w:val="28"/>
        </w:rPr>
      </w:pPr>
      <w:r w:rsidRPr="00FE2DC0">
        <w:rPr>
          <w:sz w:val="28"/>
          <w:szCs w:val="28"/>
        </w:rPr>
        <w:t>Подведены итоги IX Всероссийского конкурса на лучшие практические результаты культурно-досуговой деятельности учреждений культуры Вооруж</w:t>
      </w:r>
      <w:r w:rsidR="0062284D">
        <w:rPr>
          <w:sz w:val="28"/>
          <w:szCs w:val="28"/>
        </w:rPr>
        <w:t>е</w:t>
      </w:r>
      <w:r w:rsidRPr="00FE2DC0">
        <w:rPr>
          <w:sz w:val="28"/>
          <w:szCs w:val="28"/>
        </w:rPr>
        <w:t>нных Сил и других силовых ведомств Российской Федерации.</w:t>
      </w:r>
    </w:p>
    <w:p w:rsidR="00FE2DC0" w:rsidRPr="00FE2DC0" w:rsidRDefault="00FE2DC0" w:rsidP="0062284D">
      <w:pPr>
        <w:shd w:val="clear" w:color="auto" w:fill="FFFFFF" w:themeFill="background1"/>
        <w:ind w:left="142"/>
        <w:jc w:val="both"/>
        <w:rPr>
          <w:sz w:val="28"/>
          <w:szCs w:val="28"/>
        </w:rPr>
      </w:pPr>
      <w:r w:rsidRPr="00FE2DC0">
        <w:rPr>
          <w:sz w:val="28"/>
          <w:szCs w:val="28"/>
        </w:rPr>
        <w:t>23-2-12-15Главная его особенность и уникальность в том, что это единственный конкурс в России, где всесторонне, глубоко и квалифицированно оцениваются результаты культурно-досуговой деятельности учреждений культуры. Прич</w:t>
      </w:r>
      <w:r w:rsidR="0062284D">
        <w:rPr>
          <w:sz w:val="28"/>
          <w:szCs w:val="28"/>
        </w:rPr>
        <w:t>е</w:t>
      </w:r>
      <w:r w:rsidRPr="00FE2DC0">
        <w:rPr>
          <w:sz w:val="28"/>
          <w:szCs w:val="28"/>
        </w:rPr>
        <w:t xml:space="preserve">м не только военных. </w:t>
      </w:r>
    </w:p>
    <w:p w:rsidR="00FE2DC0" w:rsidRPr="00FE2DC0" w:rsidRDefault="00FE2DC0" w:rsidP="0062284D">
      <w:pPr>
        <w:shd w:val="clear" w:color="auto" w:fill="FFFFFF" w:themeFill="background1"/>
        <w:ind w:left="142"/>
        <w:jc w:val="both"/>
        <w:rPr>
          <w:sz w:val="28"/>
          <w:szCs w:val="28"/>
        </w:rPr>
      </w:pPr>
      <w:r w:rsidRPr="00FE2DC0">
        <w:rPr>
          <w:sz w:val="28"/>
          <w:szCs w:val="28"/>
        </w:rPr>
        <w:lastRenderedPageBreak/>
        <w:t xml:space="preserve"> </w:t>
      </w:r>
      <w:r w:rsidRPr="00FE2DC0">
        <w:rPr>
          <w:sz w:val="28"/>
          <w:szCs w:val="28"/>
        </w:rPr>
        <w:tab/>
        <w:t>Конкурс родился в 2007 году по инициативе методистов Культур</w:t>
      </w:r>
      <w:r w:rsidR="0062284D">
        <w:rPr>
          <w:sz w:val="28"/>
          <w:szCs w:val="28"/>
        </w:rPr>
        <w:t>ного центра Вооруже</w:t>
      </w:r>
      <w:r w:rsidR="00256169">
        <w:rPr>
          <w:sz w:val="28"/>
          <w:szCs w:val="28"/>
        </w:rPr>
        <w:t xml:space="preserve">нных Сил РФ </w:t>
      </w:r>
      <w:r w:rsidRPr="00FE2DC0">
        <w:rPr>
          <w:sz w:val="28"/>
          <w:szCs w:val="28"/>
        </w:rPr>
        <w:t>и сразу привл</w:t>
      </w:r>
      <w:r w:rsidR="0062284D">
        <w:rPr>
          <w:sz w:val="28"/>
          <w:szCs w:val="28"/>
        </w:rPr>
        <w:t>е</w:t>
      </w:r>
      <w:r w:rsidRPr="00FE2DC0">
        <w:rPr>
          <w:sz w:val="28"/>
          <w:szCs w:val="28"/>
        </w:rPr>
        <w:t>к внимание. Помимо сотрудников Домов офицеров, Домов культуры, клубов Миноборо</w:t>
      </w:r>
      <w:r w:rsidR="0062284D">
        <w:rPr>
          <w:sz w:val="28"/>
          <w:szCs w:val="28"/>
        </w:rPr>
        <w:t>ны, в не</w:t>
      </w:r>
      <w:r w:rsidRPr="00FE2DC0">
        <w:rPr>
          <w:sz w:val="28"/>
          <w:szCs w:val="28"/>
        </w:rPr>
        <w:t>м приняли участие их коллеги из других силовых структур. А с недавнего времени, оценив достоинства конкурса, к нему присоединились работники гражданских учреждений  страны. Не случайно по этому поводу начальник Управления культуры Минобороны России Антон Губанков отметил, что «конкурс «Золотой сокол» представляет собой настоящую ярмарку идей и актуальных творческих наработок. И многие из них, что важно, получают впоследствии сво</w:t>
      </w:r>
      <w:r w:rsidR="0062284D">
        <w:rPr>
          <w:sz w:val="28"/>
          <w:szCs w:val="28"/>
        </w:rPr>
        <w:t>е</w:t>
      </w:r>
      <w:r w:rsidRPr="00FE2DC0">
        <w:rPr>
          <w:sz w:val="28"/>
          <w:szCs w:val="28"/>
        </w:rPr>
        <w:t xml:space="preserve"> практическое применение».</w:t>
      </w:r>
    </w:p>
    <w:p w:rsidR="00FE2DC0" w:rsidRPr="00FE2DC0" w:rsidRDefault="00FE2DC0" w:rsidP="0062284D">
      <w:pPr>
        <w:shd w:val="clear" w:color="auto" w:fill="FFFFFF" w:themeFill="background1"/>
        <w:ind w:left="142"/>
        <w:jc w:val="both"/>
        <w:rPr>
          <w:sz w:val="28"/>
          <w:szCs w:val="28"/>
        </w:rPr>
      </w:pPr>
      <w:r w:rsidRPr="00FE2DC0">
        <w:rPr>
          <w:sz w:val="28"/>
          <w:szCs w:val="28"/>
        </w:rPr>
        <w:t xml:space="preserve"> Это единственный конкурс в России, где квалифицированно оцениваются результаты деятельности учреждений культуры</w:t>
      </w:r>
    </w:p>
    <w:p w:rsidR="00FE2DC0" w:rsidRPr="00FE2DC0" w:rsidRDefault="00FE2DC0" w:rsidP="0062284D">
      <w:pPr>
        <w:shd w:val="clear" w:color="auto" w:fill="FFFFFF" w:themeFill="background1"/>
        <w:ind w:left="142"/>
        <w:jc w:val="both"/>
        <w:rPr>
          <w:sz w:val="28"/>
          <w:szCs w:val="28"/>
        </w:rPr>
      </w:pPr>
      <w:r w:rsidRPr="00FE2DC0">
        <w:rPr>
          <w:sz w:val="28"/>
          <w:szCs w:val="28"/>
        </w:rPr>
        <w:tab/>
        <w:t>В нынешнем году на конкурс было прислано около 150 работ разного характера и направленности, в основном посвящ</w:t>
      </w:r>
      <w:r w:rsidR="0062284D">
        <w:rPr>
          <w:sz w:val="28"/>
          <w:szCs w:val="28"/>
        </w:rPr>
        <w:t>е</w:t>
      </w:r>
      <w:r w:rsidRPr="00FE2DC0">
        <w:rPr>
          <w:sz w:val="28"/>
          <w:szCs w:val="28"/>
        </w:rPr>
        <w:t>нных 70-летию Великой Победы. Они были представлены специалистами 79 учреждений культуры из всех регионов России. Немаловажно, что их авторы – не только штатные сотрудники учреждений культуры. Своими творческими идеями также поделились учащиеся учебных заведений Минобороны, воспитанники кадетских корпусов, представители общественных и ветеранских организаций. Победители и приз</w:t>
      </w:r>
      <w:r w:rsidR="0062284D">
        <w:rPr>
          <w:sz w:val="28"/>
          <w:szCs w:val="28"/>
        </w:rPr>
        <w:t>е</w:t>
      </w:r>
      <w:r w:rsidRPr="00FE2DC0">
        <w:rPr>
          <w:sz w:val="28"/>
          <w:szCs w:val="28"/>
        </w:rPr>
        <w:t>ры т</w:t>
      </w:r>
      <w:r w:rsidR="0062284D">
        <w:rPr>
          <w:sz w:val="28"/>
          <w:szCs w:val="28"/>
        </w:rPr>
        <w:t>радиционно определялись в четыре</w:t>
      </w:r>
      <w:r w:rsidRPr="00FE2DC0">
        <w:rPr>
          <w:sz w:val="28"/>
          <w:szCs w:val="28"/>
        </w:rPr>
        <w:t>х номинациях. Первые места в них распределились следующим образом. За «Лучшую методическую разработку» награда нашла Дом офицеров Центрального военного округа (Екатеринбург). Была представлена работа «Создание фирменного стиля Дома офицеров Центрального военного округа». Автор – начальник Дома офицеров ЦВО, заслуженный работник культуры РФ Станислав Довгалюк. В номинации «Лучший сценарий» победило Севастопольское президентское кадетское училище – за цикл мероприятий «О героях былых врем</w:t>
      </w:r>
      <w:r w:rsidR="0062284D">
        <w:rPr>
          <w:sz w:val="28"/>
          <w:szCs w:val="28"/>
        </w:rPr>
        <w:t>е</w:t>
      </w:r>
      <w:r w:rsidRPr="00FE2DC0">
        <w:rPr>
          <w:sz w:val="28"/>
          <w:szCs w:val="28"/>
        </w:rPr>
        <w:t>н…» (к 70-летию Победы в Великой Отечественной войне). За «Лучший видеосюжет» награда нашла Московский Дом ветеранов войн и Вооруж</w:t>
      </w:r>
      <w:r w:rsidR="0062284D">
        <w:rPr>
          <w:sz w:val="28"/>
          <w:szCs w:val="28"/>
        </w:rPr>
        <w:t>е</w:t>
      </w:r>
      <w:r w:rsidRPr="00FE2DC0">
        <w:rPr>
          <w:sz w:val="28"/>
          <w:szCs w:val="28"/>
        </w:rPr>
        <w:t>нных Сил.  Руководитель проекта «70-летию Великой Победы посвящается!» – председатель Совета Московского Дома ветеранов Вячеслав Михайлов. Автор и режисс</w:t>
      </w:r>
      <w:r w:rsidR="0062284D">
        <w:rPr>
          <w:sz w:val="28"/>
          <w:szCs w:val="28"/>
        </w:rPr>
        <w:t>е</w:t>
      </w:r>
      <w:r w:rsidRPr="00FE2DC0">
        <w:rPr>
          <w:sz w:val="28"/>
          <w:szCs w:val="28"/>
        </w:rPr>
        <w:t>р – начальник Центра культуры Московского Дома ветеранов, заслуженный деятель искусств России Владимир Симаков, оператор и монтаж</w:t>
      </w:r>
      <w:r w:rsidR="0062284D">
        <w:rPr>
          <w:sz w:val="28"/>
          <w:szCs w:val="28"/>
        </w:rPr>
        <w:t>е</w:t>
      </w:r>
      <w:r w:rsidRPr="00FE2DC0">
        <w:rPr>
          <w:sz w:val="28"/>
          <w:szCs w:val="28"/>
        </w:rPr>
        <w:t>р – Дмитрий Лютиков. В номинации «Лучший аналитический обзор организации работы учреждения культуры» первая премия у Федерального управления по безопасному хранению и уничтожению химического оружия за работу «Прошлое жив</w:t>
      </w:r>
      <w:r w:rsidR="0062284D">
        <w:rPr>
          <w:sz w:val="28"/>
          <w:szCs w:val="28"/>
        </w:rPr>
        <w:t>е</w:t>
      </w:r>
      <w:r w:rsidRPr="00FE2DC0">
        <w:rPr>
          <w:sz w:val="28"/>
          <w:szCs w:val="28"/>
        </w:rPr>
        <w:t>т настоящим (роль культурно-исторических памятников в военно-патриотическом воспитании военнослужащих и современной молод</w:t>
      </w:r>
      <w:r w:rsidR="0062284D">
        <w:rPr>
          <w:sz w:val="28"/>
          <w:szCs w:val="28"/>
        </w:rPr>
        <w:t>е</w:t>
      </w:r>
      <w:r w:rsidRPr="00FE2DC0">
        <w:rPr>
          <w:sz w:val="28"/>
          <w:szCs w:val="28"/>
        </w:rPr>
        <w:t>жи России)». Автор – консультант отделения воспитательной работы Ольга Черненко.</w:t>
      </w:r>
    </w:p>
    <w:p w:rsidR="00FE2DC0" w:rsidRPr="00FE2DC0" w:rsidRDefault="00FE2DC0" w:rsidP="0062284D">
      <w:pPr>
        <w:shd w:val="clear" w:color="auto" w:fill="FFFFFF" w:themeFill="background1"/>
        <w:ind w:left="142"/>
        <w:jc w:val="both"/>
        <w:rPr>
          <w:sz w:val="28"/>
          <w:szCs w:val="28"/>
        </w:rPr>
      </w:pPr>
    </w:p>
    <w:p w:rsidR="00FE2DC0" w:rsidRPr="00256169" w:rsidRDefault="00FE2DC0" w:rsidP="0062284D">
      <w:pPr>
        <w:shd w:val="clear" w:color="auto" w:fill="FFFFFF" w:themeFill="background1"/>
        <w:ind w:left="142"/>
        <w:jc w:val="right"/>
        <w:rPr>
          <w:b/>
          <w:i/>
        </w:rPr>
      </w:pPr>
      <w:r w:rsidRPr="00256169">
        <w:rPr>
          <w:b/>
          <w:i/>
        </w:rPr>
        <w:t>А. Востриков</w:t>
      </w:r>
    </w:p>
    <w:p w:rsidR="00FE2DC0" w:rsidRPr="00256169" w:rsidRDefault="00FE2DC0" w:rsidP="0062284D">
      <w:pPr>
        <w:shd w:val="clear" w:color="auto" w:fill="FFFFFF" w:themeFill="background1"/>
        <w:ind w:left="142"/>
        <w:jc w:val="right"/>
        <w:rPr>
          <w:b/>
        </w:rPr>
      </w:pPr>
      <w:r w:rsidRPr="00256169">
        <w:rPr>
          <w:b/>
          <w:i/>
        </w:rPr>
        <w:t>«</w:t>
      </w:r>
      <w:r w:rsidRPr="00256169">
        <w:rPr>
          <w:b/>
        </w:rPr>
        <w:t>Красная Звезда»</w:t>
      </w:r>
    </w:p>
    <w:p w:rsidR="00FE2DC0" w:rsidRPr="00256169" w:rsidRDefault="00232F5D" w:rsidP="0062284D">
      <w:pPr>
        <w:shd w:val="clear" w:color="auto" w:fill="FFFFFF" w:themeFill="background1"/>
        <w:ind w:left="142"/>
        <w:jc w:val="right"/>
        <w:rPr>
          <w:b/>
          <w:i/>
        </w:rPr>
      </w:pPr>
      <w:r>
        <w:rPr>
          <w:b/>
          <w:i/>
        </w:rPr>
        <w:t xml:space="preserve">от </w:t>
      </w:r>
      <w:r w:rsidR="00FE2DC0" w:rsidRPr="00256169">
        <w:rPr>
          <w:b/>
          <w:i/>
        </w:rPr>
        <w:t xml:space="preserve">01.12.2015 </w:t>
      </w:r>
      <w:r w:rsidR="006E5B04">
        <w:rPr>
          <w:b/>
          <w:i/>
        </w:rPr>
        <w:t>г.</w:t>
      </w:r>
    </w:p>
    <w:p w:rsidR="00FE2DC0" w:rsidRDefault="00FE2DC0" w:rsidP="0062284D">
      <w:pPr>
        <w:shd w:val="clear" w:color="auto" w:fill="FFFFFF" w:themeFill="background1"/>
        <w:ind w:left="142"/>
        <w:jc w:val="right"/>
        <w:rPr>
          <w:sz w:val="28"/>
          <w:szCs w:val="28"/>
        </w:rPr>
      </w:pPr>
    </w:p>
    <w:p w:rsidR="00BF3E56" w:rsidRDefault="00BF3E56" w:rsidP="0062284D">
      <w:pPr>
        <w:shd w:val="clear" w:color="auto" w:fill="FFFFFF" w:themeFill="background1"/>
        <w:ind w:left="142"/>
        <w:jc w:val="right"/>
        <w:rPr>
          <w:sz w:val="28"/>
          <w:szCs w:val="28"/>
        </w:rPr>
      </w:pPr>
    </w:p>
    <w:p w:rsidR="00BF3E56" w:rsidRPr="00FE2DC0" w:rsidRDefault="00BF3E56" w:rsidP="0062284D">
      <w:pPr>
        <w:shd w:val="clear" w:color="auto" w:fill="FFFFFF" w:themeFill="background1"/>
        <w:ind w:left="142"/>
        <w:jc w:val="right"/>
        <w:rPr>
          <w:sz w:val="28"/>
          <w:szCs w:val="28"/>
        </w:rPr>
      </w:pPr>
    </w:p>
    <w:p w:rsidR="00BA406A" w:rsidRDefault="00BA406A" w:rsidP="0062284D">
      <w:pPr>
        <w:shd w:val="clear" w:color="auto" w:fill="FFFFFF" w:themeFill="background1"/>
        <w:ind w:firstLine="709"/>
        <w:jc w:val="both"/>
        <w:rPr>
          <w:sz w:val="28"/>
          <w:szCs w:val="28"/>
        </w:rPr>
      </w:pPr>
      <w:r>
        <w:rPr>
          <w:sz w:val="28"/>
          <w:szCs w:val="28"/>
        </w:rPr>
        <w:lastRenderedPageBreak/>
        <w:t>Предлагаем вашему вниманию некоторые работы, присланные на конкурс.</w:t>
      </w:r>
    </w:p>
    <w:p w:rsidR="00BA406A" w:rsidRDefault="00BA406A" w:rsidP="0062284D">
      <w:pPr>
        <w:shd w:val="clear" w:color="auto" w:fill="FFFFFF" w:themeFill="background1"/>
        <w:ind w:firstLine="709"/>
        <w:jc w:val="both"/>
        <w:rPr>
          <w:sz w:val="28"/>
          <w:szCs w:val="28"/>
        </w:rPr>
      </w:pPr>
    </w:p>
    <w:p w:rsidR="00006C7F" w:rsidRDefault="00006C7F" w:rsidP="0062284D">
      <w:pPr>
        <w:shd w:val="clear" w:color="auto" w:fill="FFFFFF" w:themeFill="background1"/>
        <w:ind w:firstLine="709"/>
        <w:jc w:val="center"/>
        <w:outlineLvl w:val="0"/>
        <w:rPr>
          <w:b/>
          <w:sz w:val="28"/>
          <w:szCs w:val="28"/>
        </w:rPr>
      </w:pPr>
      <w:r>
        <w:rPr>
          <w:b/>
          <w:bCs/>
          <w:kern w:val="36"/>
          <w:sz w:val="28"/>
          <w:szCs w:val="28"/>
        </w:rPr>
        <w:t>М</w:t>
      </w:r>
      <w:r w:rsidRPr="00BA406A">
        <w:rPr>
          <w:b/>
          <w:bCs/>
          <w:kern w:val="36"/>
          <w:sz w:val="28"/>
          <w:szCs w:val="28"/>
        </w:rPr>
        <w:t xml:space="preserve">етодическая разработка  </w:t>
      </w:r>
      <w:r w:rsidR="00256169">
        <w:rPr>
          <w:b/>
          <w:sz w:val="28"/>
          <w:szCs w:val="28"/>
        </w:rPr>
        <w:t>Д</w:t>
      </w:r>
      <w:r w:rsidRPr="00BA406A">
        <w:rPr>
          <w:b/>
          <w:sz w:val="28"/>
          <w:szCs w:val="28"/>
        </w:rPr>
        <w:t>ома офицеров</w:t>
      </w:r>
    </w:p>
    <w:p w:rsidR="00BA406A" w:rsidRPr="00BA406A" w:rsidRDefault="00256169" w:rsidP="0062284D">
      <w:pPr>
        <w:shd w:val="clear" w:color="auto" w:fill="FFFFFF" w:themeFill="background1"/>
        <w:ind w:firstLine="709"/>
        <w:jc w:val="center"/>
        <w:outlineLvl w:val="0"/>
        <w:rPr>
          <w:b/>
          <w:sz w:val="28"/>
          <w:szCs w:val="28"/>
        </w:rPr>
      </w:pPr>
      <w:r>
        <w:rPr>
          <w:b/>
          <w:sz w:val="28"/>
          <w:szCs w:val="28"/>
        </w:rPr>
        <w:t xml:space="preserve"> Ц</w:t>
      </w:r>
      <w:r w:rsidR="00006C7F" w:rsidRPr="00BA406A">
        <w:rPr>
          <w:b/>
          <w:sz w:val="28"/>
          <w:szCs w:val="28"/>
        </w:rPr>
        <w:t>ентрального военного округа</w:t>
      </w:r>
    </w:p>
    <w:p w:rsidR="00BA406A" w:rsidRPr="00BA406A" w:rsidRDefault="00BA406A" w:rsidP="0062284D">
      <w:pPr>
        <w:shd w:val="clear" w:color="auto" w:fill="FFFFFF" w:themeFill="background1"/>
        <w:ind w:firstLine="709"/>
        <w:jc w:val="center"/>
        <w:outlineLvl w:val="0"/>
        <w:rPr>
          <w:b/>
          <w:bCs/>
          <w:kern w:val="36"/>
          <w:sz w:val="28"/>
          <w:szCs w:val="28"/>
        </w:rPr>
      </w:pPr>
      <w:r w:rsidRPr="00BA406A">
        <w:rPr>
          <w:b/>
          <w:bCs/>
          <w:kern w:val="36"/>
          <w:sz w:val="28"/>
          <w:szCs w:val="28"/>
        </w:rPr>
        <w:t>«СОЗДАНИЕ ФИРМЕННОГО СТИЛЯ ДОМА ОФИЦЕРОВ ЦЕНТРАЛЬНОГО ВОЕННОГО ОКРУГА»</w:t>
      </w:r>
    </w:p>
    <w:p w:rsidR="00BA406A" w:rsidRPr="00FE2DC0" w:rsidRDefault="00BA406A" w:rsidP="0062284D">
      <w:pPr>
        <w:shd w:val="clear" w:color="auto" w:fill="FFFFFF" w:themeFill="background1"/>
        <w:ind w:firstLine="709"/>
        <w:jc w:val="both"/>
        <w:rPr>
          <w:sz w:val="28"/>
          <w:szCs w:val="28"/>
        </w:rPr>
      </w:pPr>
      <w:r w:rsidRPr="00FE2DC0">
        <w:rPr>
          <w:sz w:val="28"/>
          <w:szCs w:val="28"/>
        </w:rPr>
        <w:t xml:space="preserve">Окружной дом офицеров </w:t>
      </w:r>
      <w:r w:rsidR="0049449B">
        <w:rPr>
          <w:sz w:val="28"/>
          <w:szCs w:val="28"/>
        </w:rPr>
        <w:t>–</w:t>
      </w:r>
      <w:r w:rsidRPr="00FE2DC0">
        <w:rPr>
          <w:sz w:val="28"/>
          <w:szCs w:val="28"/>
        </w:rPr>
        <w:t xml:space="preserve"> историко-архитектурный памятник федерального значения, построенный в Свердловске (сейчас Екатеринбурге) в 1932</w:t>
      </w:r>
      <w:r w:rsidR="0049449B">
        <w:rPr>
          <w:sz w:val="28"/>
          <w:szCs w:val="28"/>
        </w:rPr>
        <w:t>-</w:t>
      </w:r>
      <w:r w:rsidRPr="00FE2DC0">
        <w:rPr>
          <w:sz w:val="28"/>
          <w:szCs w:val="28"/>
        </w:rPr>
        <w:t>1941 годах по адресу улица Первомайская, дом № 27. Архитектор В. В. Емельянов.</w:t>
      </w:r>
    </w:p>
    <w:p w:rsidR="00BA406A" w:rsidRPr="00FE2DC0" w:rsidRDefault="00BA406A" w:rsidP="0062284D">
      <w:pPr>
        <w:shd w:val="clear" w:color="auto" w:fill="FFFFFF" w:themeFill="background1"/>
        <w:ind w:firstLine="709"/>
        <w:jc w:val="both"/>
        <w:rPr>
          <w:sz w:val="28"/>
          <w:szCs w:val="28"/>
        </w:rPr>
      </w:pPr>
      <w:r w:rsidRPr="00FE2DC0">
        <w:rPr>
          <w:sz w:val="28"/>
          <w:szCs w:val="28"/>
        </w:rPr>
        <w:t>Строительство здания было начато в 1932 году по заказу профсоюза работников просвещения под клуб. В 1937 году клуб в недостроенном виде был передан</w:t>
      </w:r>
      <w:r w:rsidR="0049449B">
        <w:rPr>
          <w:sz w:val="28"/>
          <w:szCs w:val="28"/>
        </w:rPr>
        <w:t xml:space="preserve"> </w:t>
      </w:r>
      <w:r w:rsidRPr="00FE2DC0">
        <w:rPr>
          <w:sz w:val="28"/>
          <w:szCs w:val="28"/>
        </w:rPr>
        <w:t xml:space="preserve">Уральскому военному округу (УрВО), после чего строительство было продолжено по новому проекту уже как Дом Красной Армии. Здание представляет собой каменное многоэтажное сооружение с башней и является официозным вариантом архитектуры советской неоклассики. Относится к типологическому кругу построек </w:t>
      </w:r>
      <w:r w:rsidR="0049449B">
        <w:rPr>
          <w:sz w:val="28"/>
          <w:szCs w:val="28"/>
        </w:rPr>
        <w:t>–</w:t>
      </w:r>
      <w:r w:rsidRPr="00FE2DC0">
        <w:rPr>
          <w:sz w:val="28"/>
          <w:szCs w:val="28"/>
        </w:rPr>
        <w:t xml:space="preserve"> культурно-зрелищных, административных и учебных, возводимых для структур и организаций РККА в 1930-е годы. В архитектуре здания использованы крупномасштабные ордерные композиции и венчающие элементы </w:t>
      </w:r>
      <w:r w:rsidR="0049449B">
        <w:rPr>
          <w:sz w:val="28"/>
          <w:szCs w:val="28"/>
        </w:rPr>
        <w:t>–</w:t>
      </w:r>
      <w:r w:rsidRPr="00FE2DC0">
        <w:rPr>
          <w:sz w:val="28"/>
          <w:szCs w:val="28"/>
        </w:rPr>
        <w:t xml:space="preserve"> башни, шпили, геральдическая эмблематика в скульптурной отделке.</w:t>
      </w:r>
    </w:p>
    <w:p w:rsidR="00BA406A" w:rsidRPr="00FE2DC0" w:rsidRDefault="00BA406A" w:rsidP="0062284D">
      <w:pPr>
        <w:shd w:val="clear" w:color="auto" w:fill="FFFFFF" w:themeFill="background1"/>
        <w:ind w:firstLine="709"/>
        <w:jc w:val="both"/>
        <w:rPr>
          <w:sz w:val="28"/>
          <w:szCs w:val="28"/>
        </w:rPr>
      </w:pPr>
      <w:r w:rsidRPr="00FE2DC0">
        <w:rPr>
          <w:sz w:val="28"/>
          <w:szCs w:val="28"/>
        </w:rPr>
        <w:t>Также название учреждение культуры военного округа ВС России которое дислоцировалось в данном здании.</w:t>
      </w:r>
    </w:p>
    <w:p w:rsidR="00BA406A" w:rsidRPr="00FE2DC0" w:rsidRDefault="00BA406A" w:rsidP="0062284D">
      <w:pPr>
        <w:shd w:val="clear" w:color="auto" w:fill="FFFFFF" w:themeFill="background1"/>
        <w:ind w:firstLine="709"/>
        <w:jc w:val="both"/>
        <w:rPr>
          <w:sz w:val="28"/>
          <w:szCs w:val="28"/>
        </w:rPr>
      </w:pPr>
      <w:r w:rsidRPr="00FE2DC0">
        <w:rPr>
          <w:sz w:val="28"/>
          <w:szCs w:val="28"/>
        </w:rPr>
        <w:t>Дом офицеров - один из немногих архитектурно-исторических памятников федерального значения в Екатеринбурге.  Сегодня Дом офицеров с успехов выполняет свои задачи в области культурно- воспитательной, информационно-пропагандистской, военно-массовой и культурно-досуговой работы. Это традиционное место проведения многих крупнейших мероприятий.</w:t>
      </w:r>
    </w:p>
    <w:p w:rsidR="00BA406A" w:rsidRPr="00FE2DC0" w:rsidRDefault="00BA406A" w:rsidP="0062284D">
      <w:pPr>
        <w:shd w:val="clear" w:color="auto" w:fill="FFFFFF" w:themeFill="background1"/>
        <w:ind w:firstLine="709"/>
        <w:jc w:val="both"/>
        <w:rPr>
          <w:sz w:val="28"/>
          <w:szCs w:val="28"/>
        </w:rPr>
      </w:pPr>
      <w:r w:rsidRPr="00FE2DC0">
        <w:rPr>
          <w:sz w:val="28"/>
          <w:szCs w:val="28"/>
        </w:rPr>
        <w:t xml:space="preserve">Было принято решение, создать новый логотип, не меняя стилеобразующих элементов. Понятно, что на логотипе должно стоять здание. Здание Дома офицеров, как один из узнаваемых символов Екатеринбурга и центр культуры, хранитель  национального достояния и военного наследия. </w:t>
      </w:r>
    </w:p>
    <w:p w:rsidR="00BA406A" w:rsidRPr="00FE2DC0" w:rsidRDefault="00BA406A" w:rsidP="0062284D">
      <w:pPr>
        <w:shd w:val="clear" w:color="auto" w:fill="FFFFFF" w:themeFill="background1"/>
        <w:ind w:firstLine="709"/>
        <w:jc w:val="both"/>
        <w:rPr>
          <w:sz w:val="28"/>
          <w:szCs w:val="28"/>
        </w:rPr>
      </w:pPr>
      <w:r w:rsidRPr="00FE2DC0">
        <w:rPr>
          <w:sz w:val="28"/>
          <w:szCs w:val="28"/>
        </w:rPr>
        <w:t xml:space="preserve">Фирменный стиль состоит из логотипа, цветовой гаммы, шрифтовых решений и единых элементов оформления, которые применяются везде </w:t>
      </w:r>
      <w:r w:rsidR="0049449B">
        <w:rPr>
          <w:sz w:val="28"/>
          <w:szCs w:val="28"/>
        </w:rPr>
        <w:t>–</w:t>
      </w:r>
      <w:r w:rsidRPr="00FE2DC0">
        <w:rPr>
          <w:sz w:val="28"/>
          <w:szCs w:val="28"/>
        </w:rPr>
        <w:t xml:space="preserve"> в деловой документации, дизайне офисных и производственных зданий компании, в оформлении продукции, тары и упаковки, в фирменных сувенирах и корпоративной одежде. </w:t>
      </w:r>
    </w:p>
    <w:p w:rsidR="00BA406A" w:rsidRPr="00FE2DC0" w:rsidRDefault="00BA406A" w:rsidP="0062284D">
      <w:pPr>
        <w:shd w:val="clear" w:color="auto" w:fill="FFFFFF" w:themeFill="background1"/>
        <w:ind w:firstLine="709"/>
        <w:jc w:val="center"/>
        <w:rPr>
          <w:b/>
          <w:sz w:val="28"/>
          <w:szCs w:val="28"/>
        </w:rPr>
      </w:pPr>
      <w:r w:rsidRPr="00FE2DC0">
        <w:rPr>
          <w:b/>
          <w:sz w:val="28"/>
          <w:szCs w:val="28"/>
        </w:rPr>
        <w:t>Логотип</w:t>
      </w:r>
    </w:p>
    <w:p w:rsidR="00BA406A" w:rsidRPr="00FE2DC0" w:rsidRDefault="00BA406A" w:rsidP="0062284D">
      <w:pPr>
        <w:shd w:val="clear" w:color="auto" w:fill="FFFFFF" w:themeFill="background1"/>
        <w:ind w:firstLine="709"/>
        <w:jc w:val="both"/>
        <w:rPr>
          <w:sz w:val="28"/>
          <w:szCs w:val="28"/>
        </w:rPr>
      </w:pPr>
      <w:r w:rsidRPr="00FE2DC0">
        <w:rPr>
          <w:sz w:val="28"/>
          <w:szCs w:val="28"/>
        </w:rPr>
        <w:t xml:space="preserve">Разработка логотипа. Это центральное звено всей работы над стилем организации. Все остальные решения, используемые в фирменном стиле, прямо или косвенно зависят от того, как выглядит логотип компании. Хороший логотип </w:t>
      </w:r>
      <w:r w:rsidR="0049449B">
        <w:rPr>
          <w:sz w:val="28"/>
          <w:szCs w:val="28"/>
        </w:rPr>
        <w:t>–</w:t>
      </w:r>
      <w:r w:rsidRPr="00FE2DC0">
        <w:rPr>
          <w:sz w:val="28"/>
          <w:szCs w:val="28"/>
        </w:rPr>
        <w:t xml:space="preserve"> это логотип, который хорошо запоминается и легко воспринимается. </w:t>
      </w:r>
    </w:p>
    <w:p w:rsidR="00BA406A" w:rsidRPr="00FE2DC0" w:rsidRDefault="00BA406A" w:rsidP="0062284D">
      <w:pPr>
        <w:shd w:val="clear" w:color="auto" w:fill="FFFFFF" w:themeFill="background1"/>
        <w:ind w:firstLine="709"/>
        <w:jc w:val="both"/>
        <w:rPr>
          <w:sz w:val="28"/>
          <w:szCs w:val="28"/>
        </w:rPr>
      </w:pPr>
      <w:r w:rsidRPr="00FE2DC0">
        <w:rPr>
          <w:sz w:val="28"/>
          <w:szCs w:val="28"/>
        </w:rPr>
        <w:t>Из чего состоит логотип. В общем случае логотип состоит из графического знака и фирменного написания названия. Часто может быть несколько компоновок: без знака, без названия, вертикальная или горизонтальная. Это должно предусматриваться в задании на разработку логотипа.</w:t>
      </w:r>
    </w:p>
    <w:p w:rsidR="00BA406A" w:rsidRPr="00FE2DC0" w:rsidRDefault="00BA406A" w:rsidP="0062284D">
      <w:pPr>
        <w:shd w:val="clear" w:color="auto" w:fill="FFFFFF" w:themeFill="background1"/>
        <w:ind w:firstLine="709"/>
        <w:jc w:val="both"/>
        <w:rPr>
          <w:sz w:val="28"/>
          <w:szCs w:val="28"/>
        </w:rPr>
      </w:pPr>
      <w:r w:rsidRPr="00FE2DC0">
        <w:rPr>
          <w:sz w:val="28"/>
          <w:szCs w:val="28"/>
        </w:rPr>
        <w:lastRenderedPageBreak/>
        <w:t>Круг потребностей Дома офицеров очень широк, логотип используется на самых различных форматах и носителях — от афиш и баннеров до авторучек и гардеробных номерков. Для такого спектра применения разработано несколько различных версий логотипа, с разной степенью детализации и соответствующими ограничениями по размещению.</w:t>
      </w:r>
    </w:p>
    <w:p w:rsidR="00BA406A" w:rsidRPr="00FE2DC0" w:rsidRDefault="00BA406A" w:rsidP="0062284D">
      <w:pPr>
        <w:shd w:val="clear" w:color="auto" w:fill="FFFFFF" w:themeFill="background1"/>
        <w:ind w:firstLine="709"/>
        <w:jc w:val="both"/>
        <w:rPr>
          <w:sz w:val="28"/>
          <w:szCs w:val="28"/>
        </w:rPr>
      </w:pPr>
      <w:r w:rsidRPr="00FE2DC0">
        <w:rPr>
          <w:sz w:val="28"/>
          <w:szCs w:val="28"/>
        </w:rPr>
        <w:t>Логотипы с проработанной версией знака. Эти логотипы используются на широкоформатных носителях (афишах, баннерах, билбордах и др.), где логотип имеет достаточно большой размер и все его мелкие детали хорошо различимы.</w:t>
      </w:r>
    </w:p>
    <w:p w:rsidR="00BA406A" w:rsidRPr="00FE2DC0" w:rsidRDefault="00BA406A" w:rsidP="0062284D">
      <w:pPr>
        <w:shd w:val="clear" w:color="auto" w:fill="FFFFFF" w:themeFill="background1"/>
        <w:ind w:firstLine="709"/>
        <w:jc w:val="both"/>
        <w:rPr>
          <w:sz w:val="28"/>
          <w:szCs w:val="28"/>
        </w:rPr>
      </w:pPr>
      <w:r w:rsidRPr="00FE2DC0">
        <w:rPr>
          <w:sz w:val="28"/>
          <w:szCs w:val="28"/>
        </w:rPr>
        <w:t>Базовый логотип - его возможности его применения не ограничены: от печати на факсах и тиснения на различных поверхностях до размещения на афишах и программках. Этот вариант логотипа существует со знаком разной степени проработки, самая простая из которых применяется для совсем мелких форматов и тиснения.</w:t>
      </w:r>
    </w:p>
    <w:p w:rsidR="00BA406A" w:rsidRPr="00FE2DC0" w:rsidRDefault="00BA406A" w:rsidP="0062284D">
      <w:pPr>
        <w:shd w:val="clear" w:color="auto" w:fill="FFFFFF" w:themeFill="background1"/>
        <w:ind w:firstLine="709"/>
        <w:jc w:val="both"/>
        <w:rPr>
          <w:sz w:val="28"/>
          <w:szCs w:val="28"/>
        </w:rPr>
      </w:pPr>
      <w:r w:rsidRPr="00FE2DC0">
        <w:rPr>
          <w:sz w:val="28"/>
          <w:szCs w:val="28"/>
        </w:rPr>
        <w:t>Парадный логотип может использоваться практически во всех случаях, когда это оправданно. Данный логотип существует только с детально проработанной версией знака</w:t>
      </w:r>
    </w:p>
    <w:p w:rsidR="00BA406A" w:rsidRPr="00FE2DC0" w:rsidRDefault="00BA406A" w:rsidP="0062284D">
      <w:pPr>
        <w:shd w:val="clear" w:color="auto" w:fill="FFFFFF" w:themeFill="background1"/>
        <w:ind w:firstLine="709"/>
        <w:jc w:val="both"/>
        <w:rPr>
          <w:sz w:val="28"/>
          <w:szCs w:val="28"/>
        </w:rPr>
      </w:pPr>
      <w:r w:rsidRPr="00FE2DC0">
        <w:rPr>
          <w:sz w:val="28"/>
          <w:szCs w:val="28"/>
        </w:rPr>
        <w:t>Парадный Логотип с упрощенной версией знака. Версия логотипа универсальная и используется для оформления документации, на носителях среднего формата.</w:t>
      </w:r>
    </w:p>
    <w:p w:rsidR="00BA406A" w:rsidRPr="00FE2DC0" w:rsidRDefault="00BA406A" w:rsidP="0062284D">
      <w:pPr>
        <w:shd w:val="clear" w:color="auto" w:fill="FFFFFF" w:themeFill="background1"/>
        <w:ind w:firstLine="709"/>
        <w:jc w:val="both"/>
        <w:rPr>
          <w:sz w:val="28"/>
          <w:szCs w:val="28"/>
        </w:rPr>
      </w:pPr>
      <w:r w:rsidRPr="00FE2DC0">
        <w:rPr>
          <w:sz w:val="28"/>
          <w:szCs w:val="28"/>
        </w:rPr>
        <w:t>Логотип с упрощенной версией знака. Такая версия логотипа используется для оформления документации, на носителях среднего формата, размером примерно до А3.</w:t>
      </w:r>
    </w:p>
    <w:p w:rsidR="00BA406A" w:rsidRPr="00FE2DC0" w:rsidRDefault="00BA406A" w:rsidP="0062284D">
      <w:pPr>
        <w:shd w:val="clear" w:color="auto" w:fill="FFFFFF" w:themeFill="background1"/>
        <w:ind w:firstLine="709"/>
        <w:jc w:val="both"/>
        <w:rPr>
          <w:sz w:val="28"/>
          <w:szCs w:val="28"/>
        </w:rPr>
      </w:pPr>
      <w:r w:rsidRPr="00FE2DC0">
        <w:rPr>
          <w:sz w:val="28"/>
          <w:szCs w:val="28"/>
        </w:rPr>
        <w:t>Логотип с самой простой версией знака. Такой логотип используется на мелких носителях и для тиснения, где не требуется проработки деталей, потому что они только создают ненужный «шум»</w:t>
      </w:r>
    </w:p>
    <w:p w:rsidR="00BA406A" w:rsidRPr="00FE2DC0" w:rsidRDefault="00BA406A" w:rsidP="0062284D">
      <w:pPr>
        <w:shd w:val="clear" w:color="auto" w:fill="FFFFFF" w:themeFill="background1"/>
        <w:ind w:firstLine="709"/>
        <w:jc w:val="both"/>
        <w:rPr>
          <w:sz w:val="28"/>
          <w:szCs w:val="28"/>
        </w:rPr>
      </w:pPr>
      <w:r w:rsidRPr="00FE2DC0">
        <w:rPr>
          <w:sz w:val="28"/>
          <w:szCs w:val="28"/>
        </w:rPr>
        <w:t>Текстовый логотип также можно использовать в некоторых случаях, когда это оправданно или размещение версий, содержащих знак, невозможно.</w:t>
      </w:r>
    </w:p>
    <w:p w:rsidR="00BA406A" w:rsidRPr="00FE2DC0" w:rsidRDefault="00BA406A" w:rsidP="0062284D">
      <w:pPr>
        <w:shd w:val="clear" w:color="auto" w:fill="FFFFFF" w:themeFill="background1"/>
        <w:ind w:firstLine="709"/>
        <w:jc w:val="center"/>
        <w:rPr>
          <w:b/>
          <w:sz w:val="28"/>
          <w:szCs w:val="28"/>
        </w:rPr>
      </w:pPr>
      <w:r w:rsidRPr="00FE2DC0">
        <w:rPr>
          <w:b/>
          <w:sz w:val="28"/>
          <w:szCs w:val="28"/>
        </w:rPr>
        <w:t>Знак</w:t>
      </w:r>
    </w:p>
    <w:p w:rsidR="00BA406A" w:rsidRPr="00FE2DC0" w:rsidRDefault="00BA406A" w:rsidP="0062284D">
      <w:pPr>
        <w:shd w:val="clear" w:color="auto" w:fill="FFFFFF" w:themeFill="background1"/>
        <w:ind w:firstLine="709"/>
        <w:jc w:val="both"/>
        <w:rPr>
          <w:sz w:val="28"/>
          <w:szCs w:val="28"/>
        </w:rPr>
      </w:pPr>
      <w:r w:rsidRPr="00FE2DC0">
        <w:rPr>
          <w:sz w:val="28"/>
          <w:szCs w:val="28"/>
        </w:rPr>
        <w:t>Знак должен быть уникальным. Обычно знак отражает либо направление деятельности, либо название компании. Бывают и абстрактные знаки. Знак и шрифт логотипа должны соответствовать компании и е</w:t>
      </w:r>
      <w:r w:rsidR="0062284D">
        <w:rPr>
          <w:sz w:val="28"/>
          <w:szCs w:val="28"/>
        </w:rPr>
        <w:t>е</w:t>
      </w:r>
      <w:r w:rsidRPr="00FE2DC0">
        <w:rPr>
          <w:sz w:val="28"/>
          <w:szCs w:val="28"/>
        </w:rPr>
        <w:t xml:space="preserve"> имиджу.</w:t>
      </w:r>
    </w:p>
    <w:p w:rsidR="00BA406A" w:rsidRPr="00FE2DC0" w:rsidRDefault="00BA406A" w:rsidP="0062284D">
      <w:pPr>
        <w:shd w:val="clear" w:color="auto" w:fill="FFFFFF" w:themeFill="background1"/>
        <w:ind w:firstLine="709"/>
        <w:jc w:val="both"/>
        <w:rPr>
          <w:sz w:val="28"/>
          <w:szCs w:val="28"/>
        </w:rPr>
      </w:pPr>
      <w:r w:rsidRPr="00FE2DC0">
        <w:rPr>
          <w:sz w:val="28"/>
          <w:szCs w:val="28"/>
        </w:rPr>
        <w:t xml:space="preserve">Знак представляет собой изображение фасадов здания Дома офицеров. Для разных форматов и носителей используется логотип с разной проработкой деталей знака. </w:t>
      </w:r>
    </w:p>
    <w:p w:rsidR="00BA406A" w:rsidRPr="00FE2DC0" w:rsidRDefault="00BA406A" w:rsidP="0062284D">
      <w:pPr>
        <w:shd w:val="clear" w:color="auto" w:fill="FFFFFF" w:themeFill="background1"/>
        <w:ind w:firstLine="709"/>
        <w:jc w:val="both"/>
        <w:rPr>
          <w:sz w:val="28"/>
          <w:szCs w:val="28"/>
        </w:rPr>
      </w:pPr>
      <w:r w:rsidRPr="00FE2DC0">
        <w:rPr>
          <w:sz w:val="28"/>
          <w:szCs w:val="28"/>
        </w:rPr>
        <w:t>Детально проработанный знак используется в логотипах на больших носителях, например</w:t>
      </w:r>
      <w:r w:rsidR="00256169">
        <w:rPr>
          <w:sz w:val="28"/>
          <w:szCs w:val="28"/>
        </w:rPr>
        <w:t>,</w:t>
      </w:r>
      <w:r w:rsidRPr="00FE2DC0">
        <w:rPr>
          <w:sz w:val="28"/>
          <w:szCs w:val="28"/>
        </w:rPr>
        <w:t xml:space="preserve"> афишах или билбордах.</w:t>
      </w:r>
    </w:p>
    <w:p w:rsidR="00BA406A" w:rsidRPr="00FE2DC0" w:rsidRDefault="00BA406A" w:rsidP="0062284D">
      <w:pPr>
        <w:shd w:val="clear" w:color="auto" w:fill="FFFFFF" w:themeFill="background1"/>
        <w:ind w:firstLine="709"/>
        <w:jc w:val="both"/>
        <w:rPr>
          <w:sz w:val="28"/>
          <w:szCs w:val="28"/>
        </w:rPr>
      </w:pPr>
      <w:r w:rsidRPr="00FE2DC0">
        <w:rPr>
          <w:sz w:val="28"/>
          <w:szCs w:val="28"/>
        </w:rPr>
        <w:t>Упрощенный знак используется в логотипах, размещаемых на нормальных и небольших носителях, например</w:t>
      </w:r>
      <w:r w:rsidR="00256169">
        <w:rPr>
          <w:sz w:val="28"/>
          <w:szCs w:val="28"/>
        </w:rPr>
        <w:t>,</w:t>
      </w:r>
      <w:r w:rsidRPr="00FE2DC0">
        <w:rPr>
          <w:sz w:val="28"/>
          <w:szCs w:val="28"/>
        </w:rPr>
        <w:t xml:space="preserve"> на фирменной документации — бланках, визитках, программках и т</w:t>
      </w:r>
      <w:r w:rsidR="0049449B">
        <w:rPr>
          <w:sz w:val="28"/>
          <w:szCs w:val="28"/>
        </w:rPr>
        <w:t>.</w:t>
      </w:r>
      <w:r w:rsidRPr="00FE2DC0">
        <w:rPr>
          <w:sz w:val="28"/>
          <w:szCs w:val="28"/>
        </w:rPr>
        <w:t>д.</w:t>
      </w:r>
    </w:p>
    <w:p w:rsidR="00BA406A" w:rsidRPr="00FE2DC0" w:rsidRDefault="00BA406A" w:rsidP="0062284D">
      <w:pPr>
        <w:shd w:val="clear" w:color="auto" w:fill="FFFFFF" w:themeFill="background1"/>
        <w:ind w:firstLine="709"/>
        <w:jc w:val="center"/>
        <w:rPr>
          <w:b/>
          <w:sz w:val="28"/>
          <w:szCs w:val="28"/>
        </w:rPr>
      </w:pPr>
      <w:r w:rsidRPr="00FE2DC0">
        <w:rPr>
          <w:b/>
          <w:sz w:val="28"/>
          <w:szCs w:val="28"/>
        </w:rPr>
        <w:t>Базовый логотип</w:t>
      </w:r>
    </w:p>
    <w:p w:rsidR="00BA406A" w:rsidRPr="00FE2DC0" w:rsidRDefault="00BA406A" w:rsidP="0062284D">
      <w:pPr>
        <w:shd w:val="clear" w:color="auto" w:fill="FFFFFF" w:themeFill="background1"/>
        <w:ind w:firstLine="709"/>
        <w:jc w:val="both"/>
        <w:rPr>
          <w:sz w:val="28"/>
          <w:szCs w:val="28"/>
        </w:rPr>
      </w:pPr>
      <w:r w:rsidRPr="00FE2DC0">
        <w:rPr>
          <w:sz w:val="28"/>
          <w:szCs w:val="28"/>
        </w:rPr>
        <w:t>Базовый логотип состоит из знака и текстовой части. Причем может использоваться знак разной степени проработки в зависимости от носителя, на котором размещается логотип.</w:t>
      </w:r>
    </w:p>
    <w:p w:rsidR="00BA406A" w:rsidRPr="00FE2DC0" w:rsidRDefault="00BA406A" w:rsidP="0062284D">
      <w:pPr>
        <w:shd w:val="clear" w:color="auto" w:fill="FFFFFF" w:themeFill="background1"/>
        <w:ind w:firstLine="709"/>
        <w:jc w:val="both"/>
        <w:rPr>
          <w:sz w:val="28"/>
          <w:szCs w:val="28"/>
        </w:rPr>
      </w:pPr>
      <w:r w:rsidRPr="00FE2DC0">
        <w:rPr>
          <w:sz w:val="28"/>
          <w:szCs w:val="28"/>
        </w:rPr>
        <w:t xml:space="preserve">Особенность упрощенной базовой версии логотипа состоит в том, что помимо упрощенного знака в ней используется увеличенная текстовая часть. Это </w:t>
      </w:r>
      <w:r w:rsidRPr="00FE2DC0">
        <w:rPr>
          <w:sz w:val="28"/>
          <w:szCs w:val="28"/>
        </w:rPr>
        <w:lastRenderedPageBreak/>
        <w:t>сделано для того, чтобы на небольших носителях при маленьких размерах логотипа текстовая часть хорошо читалась.</w:t>
      </w:r>
    </w:p>
    <w:p w:rsidR="00BA406A" w:rsidRPr="00FE2DC0" w:rsidRDefault="00BA406A" w:rsidP="0062284D">
      <w:pPr>
        <w:shd w:val="clear" w:color="auto" w:fill="FFFFFF" w:themeFill="background1"/>
        <w:ind w:firstLine="709"/>
        <w:jc w:val="both"/>
        <w:rPr>
          <w:sz w:val="28"/>
          <w:szCs w:val="28"/>
        </w:rPr>
      </w:pPr>
      <w:r w:rsidRPr="00FE2DC0">
        <w:rPr>
          <w:sz w:val="28"/>
          <w:szCs w:val="28"/>
        </w:rPr>
        <w:t>В упрощенной базовом логотипе для разных случаев жизни существует три варианта расположения текстовой части по отношению к знаку. Данные правила действуют только для упрощенной и самой простой версий логотипа.</w:t>
      </w:r>
    </w:p>
    <w:p w:rsidR="00BA406A" w:rsidRPr="00FE2DC0" w:rsidRDefault="00BA406A" w:rsidP="0062284D">
      <w:pPr>
        <w:shd w:val="clear" w:color="auto" w:fill="FFFFFF" w:themeFill="background1"/>
        <w:ind w:firstLine="709"/>
        <w:jc w:val="both"/>
        <w:rPr>
          <w:sz w:val="28"/>
          <w:szCs w:val="28"/>
        </w:rPr>
      </w:pPr>
      <w:r w:rsidRPr="00FE2DC0">
        <w:rPr>
          <w:sz w:val="28"/>
          <w:szCs w:val="28"/>
        </w:rPr>
        <w:t>В парадном варианте логотипа кроме знака и текстовой части</w:t>
      </w:r>
      <w:r w:rsidR="0049449B">
        <w:rPr>
          <w:sz w:val="28"/>
          <w:szCs w:val="28"/>
        </w:rPr>
        <w:t xml:space="preserve"> есть дополнительный элемента –</w:t>
      </w:r>
      <w:r w:rsidRPr="00FE2DC0">
        <w:rPr>
          <w:sz w:val="28"/>
          <w:szCs w:val="28"/>
        </w:rPr>
        <w:t xml:space="preserve"> парадный венок из лаврового листа. В парадном логотипе допускается использовать только одну версию знака- проработанную.</w:t>
      </w:r>
    </w:p>
    <w:p w:rsidR="00BA406A" w:rsidRPr="00FE2DC0" w:rsidRDefault="00BA406A" w:rsidP="0062284D">
      <w:pPr>
        <w:shd w:val="clear" w:color="auto" w:fill="FFFFFF" w:themeFill="background1"/>
        <w:ind w:firstLine="709"/>
        <w:jc w:val="both"/>
        <w:rPr>
          <w:sz w:val="28"/>
          <w:szCs w:val="28"/>
        </w:rPr>
      </w:pPr>
      <w:r w:rsidRPr="00FE2DC0">
        <w:rPr>
          <w:sz w:val="28"/>
          <w:szCs w:val="28"/>
        </w:rPr>
        <w:t>Текстовый логотип. Если из базовой версии логотипа убрать знак, то оставшуюся текстовую часть также можно использовать в качестве логотипа в тех случаях, когда это оправдано. Также можно использовать в качестве логотипа и аббревиатуру Дома офицеров (ОДО).</w:t>
      </w:r>
    </w:p>
    <w:p w:rsidR="00BA406A" w:rsidRPr="00FE2DC0" w:rsidRDefault="00BA406A" w:rsidP="0062284D">
      <w:pPr>
        <w:shd w:val="clear" w:color="auto" w:fill="FFFFFF" w:themeFill="background1"/>
        <w:ind w:firstLine="709"/>
        <w:jc w:val="center"/>
        <w:rPr>
          <w:b/>
          <w:sz w:val="28"/>
          <w:szCs w:val="28"/>
        </w:rPr>
      </w:pPr>
      <w:r w:rsidRPr="00FE2DC0">
        <w:rPr>
          <w:b/>
          <w:sz w:val="28"/>
          <w:szCs w:val="28"/>
        </w:rPr>
        <w:t>Фирменные шрифты</w:t>
      </w:r>
    </w:p>
    <w:p w:rsidR="00BA406A" w:rsidRPr="00FE2DC0" w:rsidRDefault="00BA406A" w:rsidP="0062284D">
      <w:pPr>
        <w:shd w:val="clear" w:color="auto" w:fill="FFFFFF" w:themeFill="background1"/>
        <w:ind w:firstLine="709"/>
        <w:jc w:val="both"/>
        <w:rPr>
          <w:sz w:val="28"/>
          <w:szCs w:val="28"/>
        </w:rPr>
      </w:pPr>
      <w:r w:rsidRPr="00FE2DC0">
        <w:rPr>
          <w:sz w:val="28"/>
          <w:szCs w:val="28"/>
        </w:rPr>
        <w:t>Для набора текстов и оформления печатной пр</w:t>
      </w:r>
      <w:r w:rsidR="0049449B">
        <w:rPr>
          <w:sz w:val="28"/>
          <w:szCs w:val="28"/>
        </w:rPr>
        <w:t xml:space="preserve">одукции используются гарнитура </w:t>
      </w:r>
      <w:r w:rsidRPr="00FE2DC0">
        <w:rPr>
          <w:sz w:val="28"/>
          <w:szCs w:val="28"/>
        </w:rPr>
        <w:t>Myriad. Он предназначен для набора заголовков и основного текста, нередко используется капитель.</w:t>
      </w:r>
    </w:p>
    <w:p w:rsidR="00BA406A" w:rsidRPr="00FE2DC0" w:rsidRDefault="00BA406A" w:rsidP="0062284D">
      <w:pPr>
        <w:shd w:val="clear" w:color="auto" w:fill="FFFFFF" w:themeFill="background1"/>
        <w:ind w:firstLine="709"/>
        <w:jc w:val="both"/>
        <w:rPr>
          <w:sz w:val="28"/>
          <w:szCs w:val="28"/>
        </w:rPr>
      </w:pPr>
      <w:r w:rsidRPr="00FE2DC0">
        <w:rPr>
          <w:sz w:val="28"/>
          <w:szCs w:val="28"/>
        </w:rPr>
        <w:t>Academy Condensed - шрифт следует применять в зависимости от ситуации и руководствуясь общей высокой эстетикой фирменных материалов Дома офицеров.</w:t>
      </w:r>
      <w:r w:rsidRPr="00FE2DC0">
        <w:rPr>
          <w:sz w:val="28"/>
          <w:szCs w:val="28"/>
        </w:rPr>
        <w:t> </w:t>
      </w:r>
    </w:p>
    <w:p w:rsidR="00BA406A" w:rsidRPr="00FE2DC0" w:rsidRDefault="00BA406A" w:rsidP="0062284D">
      <w:pPr>
        <w:shd w:val="clear" w:color="auto" w:fill="FFFFFF" w:themeFill="background1"/>
        <w:ind w:firstLine="709"/>
        <w:jc w:val="center"/>
        <w:rPr>
          <w:b/>
          <w:sz w:val="28"/>
          <w:szCs w:val="28"/>
        </w:rPr>
      </w:pPr>
      <w:r w:rsidRPr="00FE2DC0">
        <w:rPr>
          <w:b/>
          <w:sz w:val="28"/>
          <w:szCs w:val="28"/>
        </w:rPr>
        <w:t>Фирменные цвета</w:t>
      </w:r>
    </w:p>
    <w:p w:rsidR="00BA406A" w:rsidRPr="00FE2DC0" w:rsidRDefault="00BA406A" w:rsidP="0062284D">
      <w:pPr>
        <w:shd w:val="clear" w:color="auto" w:fill="FFFFFF" w:themeFill="background1"/>
        <w:ind w:firstLine="709"/>
        <w:rPr>
          <w:sz w:val="28"/>
          <w:szCs w:val="28"/>
        </w:rPr>
      </w:pPr>
      <w:r w:rsidRPr="00FE2DC0">
        <w:rPr>
          <w:sz w:val="28"/>
          <w:szCs w:val="28"/>
        </w:rPr>
        <w:t xml:space="preserve">У Дома офицеров два фирменных цвета -  золотой и красный. Золотой соответствует статусу и позаимствован из его внутреннего убранства. Красный подобран в тон занавесу исторической сцены. </w:t>
      </w:r>
    </w:p>
    <w:p w:rsidR="00BA406A" w:rsidRPr="00FE2DC0" w:rsidRDefault="00BA406A" w:rsidP="0062284D">
      <w:pPr>
        <w:shd w:val="clear" w:color="auto" w:fill="FFFFFF" w:themeFill="background1"/>
        <w:ind w:firstLine="709"/>
        <w:jc w:val="center"/>
        <w:rPr>
          <w:sz w:val="28"/>
          <w:szCs w:val="28"/>
        </w:rPr>
      </w:pPr>
      <w:r w:rsidRPr="00FE2DC0">
        <w:rPr>
          <w:b/>
          <w:sz w:val="28"/>
          <w:szCs w:val="28"/>
        </w:rPr>
        <w:t>Примеры применения стиля</w:t>
      </w:r>
    </w:p>
    <w:p w:rsidR="00BA406A" w:rsidRPr="00FE2DC0" w:rsidRDefault="00BA406A" w:rsidP="0062284D">
      <w:pPr>
        <w:shd w:val="clear" w:color="auto" w:fill="FFFFFF" w:themeFill="background1"/>
        <w:ind w:firstLine="709"/>
        <w:rPr>
          <w:sz w:val="28"/>
          <w:szCs w:val="28"/>
        </w:rPr>
      </w:pPr>
      <w:r w:rsidRPr="00FE2DC0">
        <w:rPr>
          <w:sz w:val="28"/>
          <w:szCs w:val="28"/>
        </w:rPr>
        <w:t>Фирменные открытки и приглашения. Являются неотъемлемым атрибутом современного делового общения.</w:t>
      </w:r>
    </w:p>
    <w:p w:rsidR="00BA406A" w:rsidRPr="00FE2DC0" w:rsidRDefault="00BA406A" w:rsidP="0062284D">
      <w:pPr>
        <w:shd w:val="clear" w:color="auto" w:fill="FFFFFF" w:themeFill="background1"/>
        <w:ind w:firstLine="709"/>
        <w:jc w:val="both"/>
        <w:rPr>
          <w:sz w:val="28"/>
          <w:szCs w:val="28"/>
        </w:rPr>
      </w:pPr>
      <w:r w:rsidRPr="00FE2DC0">
        <w:rPr>
          <w:sz w:val="28"/>
          <w:szCs w:val="28"/>
        </w:rPr>
        <w:t>Для открытки разработан единый макет и оформляются по общим правилам.</w:t>
      </w:r>
    </w:p>
    <w:p w:rsidR="00BA406A" w:rsidRPr="00FE2DC0" w:rsidRDefault="00BA406A" w:rsidP="0062284D">
      <w:pPr>
        <w:shd w:val="clear" w:color="auto" w:fill="FFFFFF" w:themeFill="background1"/>
        <w:ind w:firstLine="709"/>
        <w:jc w:val="both"/>
        <w:rPr>
          <w:sz w:val="28"/>
          <w:szCs w:val="28"/>
        </w:rPr>
      </w:pPr>
      <w:r w:rsidRPr="00FE2DC0">
        <w:rPr>
          <w:sz w:val="28"/>
          <w:szCs w:val="28"/>
        </w:rPr>
        <w:t>Лицевая сторона открытки по сути является ее обл</w:t>
      </w:r>
      <w:r w:rsidR="0049449B">
        <w:rPr>
          <w:sz w:val="28"/>
          <w:szCs w:val="28"/>
        </w:rPr>
        <w:t xml:space="preserve">ожкой, поэтому тут обязательно </w:t>
      </w:r>
      <w:r w:rsidRPr="00FE2DC0">
        <w:rPr>
          <w:sz w:val="28"/>
          <w:szCs w:val="28"/>
        </w:rPr>
        <w:t>должен присутствовать логотип. Логотип сделан с помощью тиснения золотом и выборочный УФ лак. Материал самой открытки - Бумага MAJESTIC – GARDENERS GREEN зеленый сад 290 г/м². Дополнительно вкладываться лист с индивидуальным дизайном для каждого события и может иметь персонализированные данные. Материал листа-владыша – Бумага MAJESTIC – CANDLELIGHT CREAM волшебная свеча 120 г/м². И так же в комплекте идет лента так же с индивидуа</w:t>
      </w:r>
      <w:r w:rsidR="0049449B">
        <w:rPr>
          <w:sz w:val="28"/>
          <w:szCs w:val="28"/>
        </w:rPr>
        <w:t xml:space="preserve">льным дизайном. Лента является </w:t>
      </w:r>
      <w:r w:rsidRPr="00FE2DC0">
        <w:rPr>
          <w:sz w:val="28"/>
          <w:szCs w:val="28"/>
        </w:rPr>
        <w:t>замком, что препятствует выпадению листа-вкладки.</w:t>
      </w:r>
    </w:p>
    <w:p w:rsidR="00BA406A" w:rsidRPr="00FE2DC0" w:rsidRDefault="00BA406A" w:rsidP="0062284D">
      <w:pPr>
        <w:shd w:val="clear" w:color="auto" w:fill="FFFFFF" w:themeFill="background1"/>
        <w:ind w:firstLine="709"/>
        <w:jc w:val="both"/>
        <w:rPr>
          <w:sz w:val="28"/>
          <w:szCs w:val="28"/>
        </w:rPr>
      </w:pPr>
      <w:r w:rsidRPr="00FE2DC0">
        <w:rPr>
          <w:sz w:val="28"/>
          <w:szCs w:val="28"/>
        </w:rPr>
        <w:t>VIP открытка. Открытка изготовлена из материала –Бумага. MAJESTIC – EMPEROR RED императорский красный 290 г/м². Данная открытка многофункционального назначения. Используется как приглашение, поздравление или обложка. Для программы для особо важных событий и персон.</w:t>
      </w:r>
    </w:p>
    <w:p w:rsidR="00BA406A" w:rsidRPr="00FE2DC0" w:rsidRDefault="00BA406A" w:rsidP="0062284D">
      <w:pPr>
        <w:shd w:val="clear" w:color="auto" w:fill="FFFFFF" w:themeFill="background1"/>
        <w:ind w:firstLine="709"/>
        <w:jc w:val="both"/>
        <w:rPr>
          <w:sz w:val="28"/>
          <w:szCs w:val="28"/>
        </w:rPr>
      </w:pPr>
      <w:r w:rsidRPr="00FE2DC0">
        <w:rPr>
          <w:sz w:val="28"/>
          <w:szCs w:val="28"/>
        </w:rPr>
        <w:t xml:space="preserve"> В связи с этим принцип изготовления программок такой:</w:t>
      </w:r>
    </w:p>
    <w:p w:rsidR="00BA406A" w:rsidRPr="00FE2DC0" w:rsidRDefault="00BA406A" w:rsidP="0062284D">
      <w:pPr>
        <w:shd w:val="clear" w:color="auto" w:fill="FFFFFF" w:themeFill="background1"/>
        <w:ind w:firstLine="709"/>
        <w:jc w:val="both"/>
        <w:rPr>
          <w:sz w:val="28"/>
          <w:szCs w:val="28"/>
        </w:rPr>
      </w:pPr>
      <w:r w:rsidRPr="00FE2DC0">
        <w:rPr>
          <w:sz w:val="28"/>
          <w:szCs w:val="28"/>
        </w:rPr>
        <w:t xml:space="preserve"> в типографии печатаются шаблоны(обложки) с постоянной информацией. Вкладыш изготавливается заранее перед событием или для исключительных случаев (например, когда программа должна быть изготовлена очень срочно) предусмотрена монохромная версия, которая может быть распечатана на обычном офисном принтере.</w:t>
      </w:r>
    </w:p>
    <w:p w:rsidR="00BA406A" w:rsidRPr="00FE2DC0" w:rsidRDefault="00BA406A" w:rsidP="0062284D">
      <w:pPr>
        <w:shd w:val="clear" w:color="auto" w:fill="FFFFFF" w:themeFill="background1"/>
        <w:ind w:firstLine="709"/>
        <w:jc w:val="both"/>
        <w:rPr>
          <w:sz w:val="28"/>
          <w:szCs w:val="28"/>
        </w:rPr>
      </w:pPr>
      <w:r w:rsidRPr="00FE2DC0">
        <w:rPr>
          <w:sz w:val="28"/>
          <w:szCs w:val="28"/>
        </w:rPr>
        <w:lastRenderedPageBreak/>
        <w:t>Приглашения</w:t>
      </w:r>
    </w:p>
    <w:p w:rsidR="00BA406A" w:rsidRPr="00FE2DC0" w:rsidRDefault="00BA406A" w:rsidP="0062284D">
      <w:pPr>
        <w:shd w:val="clear" w:color="auto" w:fill="FFFFFF" w:themeFill="background1"/>
        <w:ind w:firstLine="709"/>
        <w:jc w:val="both"/>
        <w:rPr>
          <w:sz w:val="28"/>
          <w:szCs w:val="28"/>
        </w:rPr>
      </w:pPr>
      <w:r w:rsidRPr="00FE2DC0">
        <w:rPr>
          <w:sz w:val="28"/>
          <w:szCs w:val="28"/>
        </w:rPr>
        <w:t>Размер в развернутом виде: 70×120 мм. Материал: бумага Бумага MAJESTIC – CANDLELIGHT CREAM волшебная свеча белая плотностью 290 г/м²</w:t>
      </w:r>
    </w:p>
    <w:p w:rsidR="00BA406A" w:rsidRPr="00FE2DC0" w:rsidRDefault="00BA406A" w:rsidP="0062284D">
      <w:pPr>
        <w:shd w:val="clear" w:color="auto" w:fill="FFFFFF" w:themeFill="background1"/>
        <w:ind w:firstLine="709"/>
        <w:jc w:val="both"/>
        <w:rPr>
          <w:sz w:val="28"/>
          <w:szCs w:val="28"/>
        </w:rPr>
      </w:pPr>
      <w:r w:rsidRPr="00FE2DC0">
        <w:rPr>
          <w:sz w:val="28"/>
          <w:szCs w:val="28"/>
        </w:rPr>
        <w:t xml:space="preserve">Дипломы </w:t>
      </w:r>
    </w:p>
    <w:p w:rsidR="00BA406A" w:rsidRPr="00FE2DC0" w:rsidRDefault="00BA406A" w:rsidP="0062284D">
      <w:pPr>
        <w:shd w:val="clear" w:color="auto" w:fill="FFFFFF" w:themeFill="background1"/>
        <w:ind w:firstLine="709"/>
        <w:jc w:val="both"/>
        <w:rPr>
          <w:sz w:val="28"/>
          <w:szCs w:val="28"/>
        </w:rPr>
      </w:pPr>
      <w:r w:rsidRPr="00FE2DC0">
        <w:rPr>
          <w:sz w:val="28"/>
          <w:szCs w:val="28"/>
        </w:rPr>
        <w:t xml:space="preserve">Размер 210×297 мм. Бумага белая плотностью 290 г/м². </w:t>
      </w:r>
      <w:r w:rsidRPr="00FE2DC0">
        <w:rPr>
          <w:sz w:val="28"/>
          <w:szCs w:val="28"/>
        </w:rPr>
        <w:t> </w:t>
      </w:r>
    </w:p>
    <w:p w:rsidR="00BA406A" w:rsidRPr="00FE2DC0" w:rsidRDefault="00BA406A" w:rsidP="0062284D">
      <w:pPr>
        <w:shd w:val="clear" w:color="auto" w:fill="FFFFFF" w:themeFill="background1"/>
        <w:ind w:firstLine="709"/>
        <w:jc w:val="both"/>
        <w:rPr>
          <w:sz w:val="28"/>
          <w:szCs w:val="28"/>
        </w:rPr>
      </w:pPr>
      <w:r w:rsidRPr="00FE2DC0">
        <w:rPr>
          <w:sz w:val="28"/>
          <w:szCs w:val="28"/>
        </w:rPr>
        <w:t>Репертуар</w:t>
      </w:r>
    </w:p>
    <w:p w:rsidR="00BA406A" w:rsidRPr="00FE2DC0" w:rsidRDefault="00BA406A" w:rsidP="0062284D">
      <w:pPr>
        <w:shd w:val="clear" w:color="auto" w:fill="FFFFFF" w:themeFill="background1"/>
        <w:ind w:firstLine="709"/>
        <w:jc w:val="both"/>
        <w:rPr>
          <w:sz w:val="28"/>
          <w:szCs w:val="28"/>
        </w:rPr>
      </w:pPr>
      <w:r w:rsidRPr="00FE2DC0">
        <w:rPr>
          <w:sz w:val="28"/>
          <w:szCs w:val="28"/>
        </w:rPr>
        <w:t>Данная афиша дает представление о спектаклях. В зависимости от количества анонсируемых спектаклей меняется объем информации о каждом из них.</w:t>
      </w:r>
    </w:p>
    <w:p w:rsidR="00BA406A" w:rsidRPr="00FE2DC0" w:rsidRDefault="00BA406A" w:rsidP="0062284D">
      <w:pPr>
        <w:shd w:val="clear" w:color="auto" w:fill="FFFFFF" w:themeFill="background1"/>
        <w:ind w:firstLine="709"/>
        <w:jc w:val="both"/>
        <w:rPr>
          <w:sz w:val="28"/>
          <w:szCs w:val="28"/>
        </w:rPr>
      </w:pPr>
      <w:r w:rsidRPr="00FE2DC0">
        <w:rPr>
          <w:sz w:val="28"/>
          <w:szCs w:val="28"/>
        </w:rPr>
        <w:t>Номерок</w:t>
      </w:r>
    </w:p>
    <w:p w:rsidR="00BA406A" w:rsidRPr="00FE2DC0" w:rsidRDefault="00BA406A" w:rsidP="0062284D">
      <w:pPr>
        <w:shd w:val="clear" w:color="auto" w:fill="FFFFFF" w:themeFill="background1"/>
        <w:ind w:firstLine="709"/>
        <w:jc w:val="both"/>
        <w:rPr>
          <w:sz w:val="28"/>
          <w:szCs w:val="28"/>
        </w:rPr>
      </w:pPr>
      <w:r w:rsidRPr="00FE2DC0">
        <w:rPr>
          <w:sz w:val="28"/>
          <w:szCs w:val="28"/>
        </w:rPr>
        <w:t>Номерок оформлен в фирменных цветах. На красном фоне расположились золотые логотип (базовый логотип с самой простой версией знака), номер.</w:t>
      </w:r>
    </w:p>
    <w:p w:rsidR="00BA406A" w:rsidRPr="00FE2DC0" w:rsidRDefault="00BA406A" w:rsidP="0062284D">
      <w:pPr>
        <w:shd w:val="clear" w:color="auto" w:fill="FFFFFF" w:themeFill="background1"/>
        <w:ind w:firstLine="709"/>
        <w:jc w:val="both"/>
        <w:rPr>
          <w:sz w:val="28"/>
          <w:szCs w:val="28"/>
        </w:rPr>
      </w:pPr>
      <w:r w:rsidRPr="00FE2DC0">
        <w:rPr>
          <w:sz w:val="28"/>
          <w:szCs w:val="28"/>
        </w:rPr>
        <w:t xml:space="preserve">Таблички </w:t>
      </w:r>
    </w:p>
    <w:p w:rsidR="00BA406A" w:rsidRPr="00FE2DC0" w:rsidRDefault="00BA406A" w:rsidP="0062284D">
      <w:pPr>
        <w:shd w:val="clear" w:color="auto" w:fill="FFFFFF" w:themeFill="background1"/>
        <w:ind w:firstLine="709"/>
        <w:jc w:val="both"/>
        <w:rPr>
          <w:sz w:val="28"/>
          <w:szCs w:val="28"/>
        </w:rPr>
      </w:pPr>
      <w:r w:rsidRPr="00FE2DC0">
        <w:rPr>
          <w:sz w:val="28"/>
          <w:szCs w:val="28"/>
        </w:rPr>
        <w:t>Таблички выполнены из двухслойного пластика цвета "металлик", "золото" (лазерная резка и гравировка).</w:t>
      </w:r>
    </w:p>
    <w:p w:rsidR="00BA406A" w:rsidRPr="00FE2DC0" w:rsidRDefault="00BA406A" w:rsidP="0062284D">
      <w:pPr>
        <w:shd w:val="clear" w:color="auto" w:fill="FFFFFF" w:themeFill="background1"/>
        <w:ind w:firstLine="709"/>
        <w:jc w:val="both"/>
        <w:rPr>
          <w:sz w:val="28"/>
          <w:szCs w:val="28"/>
        </w:rPr>
      </w:pPr>
      <w:r w:rsidRPr="00FE2DC0">
        <w:rPr>
          <w:sz w:val="28"/>
          <w:szCs w:val="28"/>
        </w:rPr>
        <w:t>Сувенирная продукция</w:t>
      </w:r>
    </w:p>
    <w:p w:rsidR="00BA406A" w:rsidRPr="00FE2DC0" w:rsidRDefault="00BA406A" w:rsidP="0062284D">
      <w:pPr>
        <w:shd w:val="clear" w:color="auto" w:fill="FFFFFF" w:themeFill="background1"/>
        <w:ind w:firstLine="709"/>
        <w:jc w:val="both"/>
        <w:rPr>
          <w:sz w:val="28"/>
          <w:szCs w:val="28"/>
        </w:rPr>
      </w:pPr>
      <w:r w:rsidRPr="00FE2DC0">
        <w:rPr>
          <w:sz w:val="28"/>
          <w:szCs w:val="28"/>
        </w:rPr>
        <w:t>Значок с лазерной гравировкой и логотип на ручку производится методом тампопечати.</w:t>
      </w:r>
    </w:p>
    <w:p w:rsidR="00BA406A" w:rsidRDefault="00BA406A" w:rsidP="0062284D">
      <w:pPr>
        <w:shd w:val="clear" w:color="auto" w:fill="FFFFFF" w:themeFill="background1"/>
      </w:pPr>
    </w:p>
    <w:p w:rsidR="00AA1366" w:rsidRPr="00256169" w:rsidRDefault="00BA406A" w:rsidP="0062284D">
      <w:pPr>
        <w:shd w:val="clear" w:color="auto" w:fill="FFFFFF" w:themeFill="background1"/>
        <w:ind w:firstLine="709"/>
        <w:jc w:val="both"/>
        <w:rPr>
          <w:sz w:val="28"/>
          <w:szCs w:val="28"/>
        </w:rPr>
      </w:pPr>
      <w:r w:rsidRPr="00256169">
        <w:rPr>
          <w:sz w:val="28"/>
          <w:szCs w:val="28"/>
        </w:rPr>
        <w:t>Далее смотрите файл «Наглядное приложение</w:t>
      </w:r>
      <w:r w:rsidRPr="00BA406A">
        <w:rPr>
          <w:b/>
          <w:sz w:val="28"/>
          <w:szCs w:val="28"/>
        </w:rPr>
        <w:t xml:space="preserve"> «</w:t>
      </w:r>
      <w:r w:rsidRPr="00256169">
        <w:rPr>
          <w:sz w:val="28"/>
          <w:szCs w:val="28"/>
        </w:rPr>
        <w:t>Фирменный стиль Дома офицеров».</w:t>
      </w:r>
    </w:p>
    <w:p w:rsidR="00006C7F" w:rsidRDefault="00006C7F" w:rsidP="0062284D">
      <w:pPr>
        <w:shd w:val="clear" w:color="auto" w:fill="FFFFFF" w:themeFill="background1"/>
        <w:ind w:firstLine="709"/>
        <w:jc w:val="right"/>
        <w:rPr>
          <w:b/>
          <w:i/>
        </w:rPr>
      </w:pPr>
      <w:r w:rsidRPr="00006C7F">
        <w:rPr>
          <w:b/>
          <w:i/>
        </w:rPr>
        <w:t>Автор начальник Дома офицеров ЦВО</w:t>
      </w:r>
    </w:p>
    <w:p w:rsidR="00006C7F" w:rsidRPr="00006C7F" w:rsidRDefault="00006C7F" w:rsidP="0062284D">
      <w:pPr>
        <w:shd w:val="clear" w:color="auto" w:fill="FFFFFF" w:themeFill="background1"/>
        <w:ind w:firstLine="709"/>
        <w:jc w:val="right"/>
        <w:rPr>
          <w:b/>
          <w:i/>
        </w:rPr>
      </w:pPr>
      <w:r w:rsidRPr="00006C7F">
        <w:rPr>
          <w:b/>
          <w:i/>
        </w:rPr>
        <w:t xml:space="preserve"> заслу</w:t>
      </w:r>
      <w:r w:rsidR="008363D3">
        <w:rPr>
          <w:b/>
          <w:i/>
        </w:rPr>
        <w:t>женный работник культуры РФ С.</w:t>
      </w:r>
      <w:r w:rsidRPr="00006C7F">
        <w:rPr>
          <w:b/>
          <w:i/>
        </w:rPr>
        <w:t xml:space="preserve"> Довгалюк</w:t>
      </w:r>
    </w:p>
    <w:p w:rsidR="00AA1366" w:rsidRDefault="00AA1366" w:rsidP="0062284D">
      <w:pPr>
        <w:shd w:val="clear" w:color="auto" w:fill="FFFFFF" w:themeFill="background1"/>
        <w:ind w:left="142"/>
        <w:jc w:val="center"/>
        <w:rPr>
          <w:b/>
          <w:sz w:val="28"/>
          <w:szCs w:val="28"/>
        </w:rPr>
      </w:pPr>
    </w:p>
    <w:p w:rsidR="00006C7F" w:rsidRPr="00FE2DC0" w:rsidRDefault="00006C7F" w:rsidP="0062284D">
      <w:pPr>
        <w:shd w:val="clear" w:color="auto" w:fill="FFFFFF" w:themeFill="background1"/>
        <w:ind w:left="142"/>
        <w:jc w:val="center"/>
        <w:rPr>
          <w:b/>
          <w:sz w:val="28"/>
          <w:szCs w:val="28"/>
        </w:rPr>
      </w:pPr>
    </w:p>
    <w:p w:rsidR="008F0A54" w:rsidRDefault="00006C7F" w:rsidP="0062284D">
      <w:pPr>
        <w:shd w:val="clear" w:color="auto" w:fill="FFFFFF" w:themeFill="background1"/>
        <w:jc w:val="center"/>
        <w:rPr>
          <w:b/>
          <w:sz w:val="28"/>
          <w:szCs w:val="28"/>
        </w:rPr>
      </w:pPr>
      <w:r>
        <w:rPr>
          <w:b/>
          <w:sz w:val="28"/>
          <w:szCs w:val="28"/>
        </w:rPr>
        <w:t>А</w:t>
      </w:r>
      <w:r w:rsidRPr="0049449B">
        <w:rPr>
          <w:b/>
          <w:sz w:val="28"/>
          <w:szCs w:val="28"/>
        </w:rPr>
        <w:t>налитический обзор организации работы учреж</w:t>
      </w:r>
      <w:r w:rsidR="00256169">
        <w:rPr>
          <w:b/>
          <w:sz w:val="28"/>
          <w:szCs w:val="28"/>
        </w:rPr>
        <w:t>дений культуры воинских частей Ф</w:t>
      </w:r>
      <w:r w:rsidRPr="0049449B">
        <w:rPr>
          <w:b/>
          <w:sz w:val="28"/>
          <w:szCs w:val="28"/>
        </w:rPr>
        <w:t>едерального управления по безопасному хранению и уничтожению химического оружия</w:t>
      </w:r>
    </w:p>
    <w:p w:rsidR="00006C7F" w:rsidRPr="00006C7F" w:rsidRDefault="00006C7F" w:rsidP="0062284D">
      <w:pPr>
        <w:shd w:val="clear" w:color="auto" w:fill="FFFFFF" w:themeFill="background1"/>
        <w:jc w:val="center"/>
        <w:rPr>
          <w:b/>
          <w:sz w:val="16"/>
          <w:szCs w:val="16"/>
        </w:rPr>
      </w:pPr>
    </w:p>
    <w:p w:rsidR="008F0A54" w:rsidRPr="0049449B" w:rsidRDefault="0049449B" w:rsidP="0062284D">
      <w:pPr>
        <w:shd w:val="clear" w:color="auto" w:fill="FFFFFF" w:themeFill="background1"/>
        <w:ind w:firstLine="900"/>
        <w:jc w:val="center"/>
        <w:outlineLvl w:val="1"/>
        <w:rPr>
          <w:b/>
          <w:bCs/>
          <w:color w:val="000000"/>
          <w:sz w:val="28"/>
          <w:szCs w:val="28"/>
        </w:rPr>
      </w:pPr>
      <w:r w:rsidRPr="0049449B">
        <w:rPr>
          <w:b/>
          <w:bCs/>
          <w:i/>
          <w:iCs/>
          <w:color w:val="000000"/>
          <w:sz w:val="28"/>
          <w:szCs w:val="28"/>
        </w:rPr>
        <w:t>ПРОШЛОЕ ЖИВ</w:t>
      </w:r>
      <w:r w:rsidR="0062284D">
        <w:rPr>
          <w:b/>
          <w:bCs/>
          <w:i/>
          <w:iCs/>
          <w:color w:val="000000"/>
          <w:sz w:val="28"/>
          <w:szCs w:val="28"/>
        </w:rPr>
        <w:t>Е</w:t>
      </w:r>
      <w:r w:rsidRPr="0049449B">
        <w:rPr>
          <w:b/>
          <w:bCs/>
          <w:i/>
          <w:iCs/>
          <w:color w:val="000000"/>
          <w:sz w:val="28"/>
          <w:szCs w:val="28"/>
        </w:rPr>
        <w:t>Т В НАСТОЯЩЕМ</w:t>
      </w:r>
    </w:p>
    <w:p w:rsidR="008F0A54" w:rsidRPr="0049449B" w:rsidRDefault="008F0A54" w:rsidP="0062284D">
      <w:pPr>
        <w:shd w:val="clear" w:color="auto" w:fill="FFFFFF" w:themeFill="background1"/>
        <w:jc w:val="center"/>
        <w:rPr>
          <w:b/>
          <w:i/>
          <w:iCs/>
          <w:sz w:val="32"/>
          <w:szCs w:val="32"/>
        </w:rPr>
      </w:pPr>
      <w:r w:rsidRPr="0049449B">
        <w:rPr>
          <w:b/>
          <w:i/>
          <w:iCs/>
          <w:sz w:val="32"/>
          <w:szCs w:val="32"/>
        </w:rPr>
        <w:t>Роль культурно-исторических памятников в военно-патриотическом воспитании военнослужащих и современной молодежи России</w:t>
      </w:r>
    </w:p>
    <w:p w:rsidR="00FE2DC0" w:rsidRPr="00006C7F" w:rsidRDefault="00FE2DC0" w:rsidP="0062284D">
      <w:pPr>
        <w:shd w:val="clear" w:color="auto" w:fill="FFFFFF" w:themeFill="background1"/>
        <w:jc w:val="center"/>
        <w:rPr>
          <w:sz w:val="16"/>
          <w:szCs w:val="16"/>
        </w:rPr>
      </w:pPr>
    </w:p>
    <w:p w:rsidR="00FE2DC0" w:rsidRPr="00006C7F" w:rsidRDefault="00FE2DC0" w:rsidP="0062284D">
      <w:pPr>
        <w:shd w:val="clear" w:color="auto" w:fill="FFFFFF" w:themeFill="background1"/>
        <w:ind w:firstLine="720"/>
        <w:jc w:val="right"/>
        <w:rPr>
          <w:b/>
          <w:bCs/>
          <w:i/>
          <w:sz w:val="28"/>
          <w:szCs w:val="28"/>
        </w:rPr>
      </w:pPr>
      <w:r w:rsidRPr="00006C7F">
        <w:rPr>
          <w:b/>
          <w:bCs/>
          <w:i/>
          <w:sz w:val="28"/>
          <w:szCs w:val="28"/>
        </w:rPr>
        <w:t>«Воспитание – великое дело: им решается участь человека».</w:t>
      </w:r>
    </w:p>
    <w:p w:rsidR="00FE2DC0" w:rsidRDefault="00FE2DC0" w:rsidP="0062284D">
      <w:pPr>
        <w:shd w:val="clear" w:color="auto" w:fill="FFFFFF" w:themeFill="background1"/>
        <w:ind w:firstLine="720"/>
        <w:jc w:val="right"/>
        <w:rPr>
          <w:b/>
          <w:bCs/>
          <w:i/>
          <w:sz w:val="28"/>
          <w:szCs w:val="28"/>
        </w:rPr>
      </w:pPr>
      <w:r w:rsidRPr="00006C7F">
        <w:rPr>
          <w:b/>
          <w:bCs/>
          <w:i/>
          <w:sz w:val="28"/>
          <w:szCs w:val="28"/>
        </w:rPr>
        <w:t>В.Г.</w:t>
      </w:r>
      <w:r w:rsidR="00256169">
        <w:rPr>
          <w:b/>
          <w:bCs/>
          <w:i/>
          <w:sz w:val="28"/>
          <w:szCs w:val="28"/>
        </w:rPr>
        <w:t xml:space="preserve"> </w:t>
      </w:r>
      <w:r w:rsidRPr="00006C7F">
        <w:rPr>
          <w:b/>
          <w:bCs/>
          <w:i/>
          <w:sz w:val="28"/>
          <w:szCs w:val="28"/>
        </w:rPr>
        <w:t>Белинский</w:t>
      </w:r>
    </w:p>
    <w:p w:rsidR="00006C7F" w:rsidRPr="00006C7F" w:rsidRDefault="00006C7F" w:rsidP="0062284D">
      <w:pPr>
        <w:shd w:val="clear" w:color="auto" w:fill="FFFFFF" w:themeFill="background1"/>
        <w:ind w:firstLine="720"/>
        <w:jc w:val="right"/>
        <w:rPr>
          <w:b/>
          <w:bCs/>
          <w:i/>
          <w:sz w:val="16"/>
          <w:szCs w:val="16"/>
        </w:rPr>
      </w:pPr>
    </w:p>
    <w:p w:rsidR="008F0A54" w:rsidRPr="00FE2DC0" w:rsidRDefault="008F0A54" w:rsidP="0062284D">
      <w:pPr>
        <w:shd w:val="clear" w:color="auto" w:fill="FFFFFF" w:themeFill="background1"/>
        <w:ind w:firstLine="720"/>
        <w:jc w:val="both"/>
        <w:rPr>
          <w:bCs/>
          <w:sz w:val="28"/>
          <w:szCs w:val="28"/>
        </w:rPr>
      </w:pPr>
      <w:r w:rsidRPr="00FE2DC0">
        <w:rPr>
          <w:bCs/>
          <w:sz w:val="28"/>
          <w:szCs w:val="28"/>
        </w:rPr>
        <w:t>В век развитых технологий, когда родителей в семье часто заменяет компьютер или телевизор, особое внимание должно уделяться воспитанию детей, развитию личности патриота и гражданина, способного отстаивать интересы своей страны. С ранних лет важно дать ребенку понятие Родины и патриотизма.</w:t>
      </w:r>
    </w:p>
    <w:p w:rsidR="008F0A54" w:rsidRPr="00FE2DC0" w:rsidRDefault="008F0A54" w:rsidP="0062284D">
      <w:pPr>
        <w:shd w:val="clear" w:color="auto" w:fill="FFFFFF" w:themeFill="background1"/>
        <w:ind w:firstLine="720"/>
        <w:jc w:val="both"/>
        <w:rPr>
          <w:bCs/>
          <w:sz w:val="28"/>
          <w:szCs w:val="28"/>
        </w:rPr>
      </w:pPr>
      <w:r w:rsidRPr="00FE2DC0">
        <w:rPr>
          <w:bCs/>
          <w:sz w:val="28"/>
          <w:szCs w:val="28"/>
        </w:rPr>
        <w:t>Ведь все, что заложено в ребенке с детства будет сопровождать его всю жизнь и во многом определит его дальнейшую судьбу. Эта задача решается не только родителями, но и при участии школы, общественных движений и организаций, государственных структур.</w:t>
      </w:r>
    </w:p>
    <w:p w:rsidR="008F0A54" w:rsidRPr="00FE2DC0" w:rsidRDefault="008F0A54" w:rsidP="0062284D">
      <w:pPr>
        <w:shd w:val="clear" w:color="auto" w:fill="FFFFFF" w:themeFill="background1"/>
        <w:ind w:firstLine="720"/>
        <w:jc w:val="both"/>
        <w:rPr>
          <w:bCs/>
          <w:sz w:val="28"/>
          <w:szCs w:val="28"/>
        </w:rPr>
      </w:pPr>
      <w:r w:rsidRPr="00FE2DC0">
        <w:rPr>
          <w:bCs/>
          <w:sz w:val="28"/>
          <w:szCs w:val="28"/>
        </w:rPr>
        <w:lastRenderedPageBreak/>
        <w:t xml:space="preserve">В воинских частях Федерального управления по безопасному хранению и уничтожению химического оружия работа по военно-патриотическому воспитанию спланирована и организована в соответствии с приказом Министра обороны Российской Федерации 2011года № 353 «Об утверждении Ведомственной программы Министерства обороны Российской Федерации по реализации государственной программы «Патриотическое воспитание граждан Российской Федерации на 2011-2015 годы». </w:t>
      </w:r>
    </w:p>
    <w:p w:rsidR="008F0A54" w:rsidRPr="00FE2DC0" w:rsidRDefault="008F0A54" w:rsidP="0062284D">
      <w:pPr>
        <w:shd w:val="clear" w:color="auto" w:fill="FFFFFF" w:themeFill="background1"/>
        <w:ind w:firstLine="720"/>
        <w:jc w:val="both"/>
        <w:rPr>
          <w:i/>
          <w:sz w:val="28"/>
          <w:szCs w:val="28"/>
        </w:rPr>
      </w:pPr>
      <w:r w:rsidRPr="00FE2DC0">
        <w:rPr>
          <w:bCs/>
          <w:sz w:val="28"/>
          <w:szCs w:val="28"/>
        </w:rPr>
        <w:t>При организации работы по патриотическому воспитанию главные усилия направлены на формирование высоких качеств у военнослужащих гражданина-патриота, надежного защитника Отечества, воспитание государственного подхода к оценке роли и предназначения Вооруженных Сил и службы в них,</w:t>
      </w:r>
      <w:r w:rsidRPr="00FE2DC0">
        <w:rPr>
          <w:color w:val="000000"/>
          <w:sz w:val="28"/>
          <w:szCs w:val="28"/>
        </w:rPr>
        <w:t xml:space="preserve"> воспитание личного состава в духе гордости за принадлежность к Вооруженным Силам России, своей части, стремление развивать и обогащать их боевые традиции.</w:t>
      </w:r>
    </w:p>
    <w:p w:rsidR="008F0A54" w:rsidRPr="00FE2DC0" w:rsidRDefault="008F0A54" w:rsidP="0062284D">
      <w:pPr>
        <w:pStyle w:val="aa"/>
        <w:shd w:val="clear" w:color="auto" w:fill="FFFFFF" w:themeFill="background1"/>
        <w:ind w:right="-5" w:firstLine="900"/>
        <w:jc w:val="both"/>
        <w:rPr>
          <w:rFonts w:ascii="Times New Roman" w:hAnsi="Times New Roman"/>
          <w:sz w:val="28"/>
          <w:szCs w:val="28"/>
        </w:rPr>
      </w:pPr>
      <w:r w:rsidRPr="00FE2DC0">
        <w:rPr>
          <w:rFonts w:ascii="Times New Roman" w:hAnsi="Times New Roman"/>
          <w:sz w:val="28"/>
          <w:szCs w:val="28"/>
        </w:rPr>
        <w:t>Федеральное управление – единственная в сво</w:t>
      </w:r>
      <w:r w:rsidR="0062284D">
        <w:rPr>
          <w:rFonts w:ascii="Times New Roman" w:hAnsi="Times New Roman"/>
          <w:sz w:val="28"/>
          <w:szCs w:val="28"/>
        </w:rPr>
        <w:t>е</w:t>
      </w:r>
      <w:r w:rsidRPr="00FE2DC0">
        <w:rPr>
          <w:rFonts w:ascii="Times New Roman" w:hAnsi="Times New Roman"/>
          <w:sz w:val="28"/>
          <w:szCs w:val="28"/>
        </w:rPr>
        <w:t>м роде военная организация, которая в мирное время выполняет боевую задачу – уничтожает химическое оружие.</w:t>
      </w:r>
    </w:p>
    <w:p w:rsidR="008F0A54" w:rsidRPr="00FE2DC0" w:rsidRDefault="008F0A54" w:rsidP="0062284D">
      <w:pPr>
        <w:pStyle w:val="aa"/>
        <w:shd w:val="clear" w:color="auto" w:fill="FFFFFF" w:themeFill="background1"/>
        <w:ind w:right="-5" w:firstLine="900"/>
        <w:jc w:val="both"/>
        <w:rPr>
          <w:rFonts w:ascii="Times New Roman" w:hAnsi="Times New Roman"/>
          <w:sz w:val="28"/>
          <w:szCs w:val="28"/>
        </w:rPr>
      </w:pPr>
      <w:r w:rsidRPr="00FE2DC0">
        <w:rPr>
          <w:rFonts w:ascii="Times New Roman" w:hAnsi="Times New Roman"/>
          <w:sz w:val="28"/>
          <w:szCs w:val="28"/>
        </w:rPr>
        <w:t xml:space="preserve">В непосредственном подчинении Федерального управления находятся 11 воинских частей, расположенных в шести различных регионах страны. </w:t>
      </w:r>
    </w:p>
    <w:p w:rsidR="008F0A54" w:rsidRPr="00FE2DC0" w:rsidRDefault="008F0A54" w:rsidP="0062284D">
      <w:pPr>
        <w:pStyle w:val="11"/>
        <w:shd w:val="clear" w:color="auto" w:fill="FFFFFF" w:themeFill="background1"/>
        <w:spacing w:line="240" w:lineRule="auto"/>
        <w:ind w:right="-5" w:firstLine="900"/>
        <w:jc w:val="both"/>
        <w:rPr>
          <w:rFonts w:ascii="Times New Roman" w:hAnsi="Times New Roman" w:cs="Times New Roman"/>
          <w:sz w:val="28"/>
          <w:szCs w:val="28"/>
        </w:rPr>
      </w:pPr>
      <w:r w:rsidRPr="00FE2DC0">
        <w:rPr>
          <w:rFonts w:ascii="Times New Roman" w:hAnsi="Times New Roman" w:cs="Times New Roman"/>
          <w:sz w:val="28"/>
          <w:szCs w:val="28"/>
        </w:rPr>
        <w:t>На плечи этого уникального коллектива легла сложнейшая задача по уничтожению химического оружия, содержащего не только отравляющие, но и взрывчатые вещества. Кроме неустанной работы по выполнению федеральной целевой программы «Уничтожение запасов химического оружия в Российской Федерации», большое внимание уделяется строительству социальных объектов: общеобразовательных школ, детских садов, медицинских центров, жилых комплексов. Вся деятельность Федерального управления на протяжении этих лет находила отражение в многочисленных статьях в местных газетах и журналах, выступлениях руководящих лиц на каналах телевидения, в которых рассказывалось не только о необходимости уничтожения химического оружия в нашей стране, но и перспективах и направлениях работы среди личного состава воинских частей, местного населения. Основным направлением работы командования, заместителей командиров по воспитательной работе и учреждений культуры с личным составом воинских частей Федерального управления являются патриотическое воспитание. Знание истории, боевой деятельности армии, конкретной воинской части необходимо защитнику Отечества.</w:t>
      </w:r>
    </w:p>
    <w:p w:rsidR="008F0A54" w:rsidRPr="00FE2DC0" w:rsidRDefault="008F0A54" w:rsidP="0062284D">
      <w:pPr>
        <w:pStyle w:val="11"/>
        <w:shd w:val="clear" w:color="auto" w:fill="FFFFFF" w:themeFill="background1"/>
        <w:spacing w:line="240" w:lineRule="auto"/>
        <w:ind w:right="-5" w:firstLine="900"/>
        <w:jc w:val="both"/>
        <w:rPr>
          <w:rFonts w:ascii="Times New Roman" w:hAnsi="Times New Roman" w:cs="Times New Roman"/>
          <w:sz w:val="28"/>
          <w:szCs w:val="28"/>
        </w:rPr>
      </w:pPr>
      <w:r w:rsidRPr="00FE2DC0">
        <w:rPr>
          <w:rFonts w:ascii="Times New Roman" w:hAnsi="Times New Roman" w:cs="Times New Roman"/>
          <w:sz w:val="28"/>
          <w:szCs w:val="28"/>
        </w:rPr>
        <w:t>Воспитывать в военнослужащих чувство гордости к истории своей страны призваны памятные стелы, монументы, памятные знаки, которые своим величием дают эмоциональный заряд, формируют мировоззрение и высокие патриотические чувства.</w:t>
      </w:r>
    </w:p>
    <w:p w:rsidR="008F0A54" w:rsidRPr="00FE2DC0" w:rsidRDefault="008F0A54" w:rsidP="0062284D">
      <w:pPr>
        <w:pStyle w:val="11"/>
        <w:shd w:val="clear" w:color="auto" w:fill="FFFFFF" w:themeFill="background1"/>
        <w:spacing w:line="240" w:lineRule="auto"/>
        <w:ind w:right="-5" w:firstLine="900"/>
        <w:jc w:val="both"/>
        <w:rPr>
          <w:rFonts w:ascii="Times New Roman" w:hAnsi="Times New Roman" w:cs="Times New Roman"/>
          <w:sz w:val="28"/>
          <w:szCs w:val="28"/>
        </w:rPr>
      </w:pPr>
      <w:r w:rsidRPr="00FE2DC0">
        <w:rPr>
          <w:rFonts w:ascii="Times New Roman" w:hAnsi="Times New Roman" w:cs="Times New Roman"/>
          <w:sz w:val="28"/>
          <w:szCs w:val="28"/>
        </w:rPr>
        <w:t>На территории воинских частей Федерального управления по решению офицерских собраний, командиров воинских частей, по результатам проведения конкурсов среди личного состава и учащихся местных муниципальных школ установлено 39 памятников, бюстов, памятных знаков. Каждый из них имеет свою историю создания, свое назначение и ценность.</w:t>
      </w:r>
    </w:p>
    <w:p w:rsidR="008F0A54" w:rsidRPr="00FE2DC0" w:rsidRDefault="008F0A54" w:rsidP="0062284D">
      <w:pPr>
        <w:pStyle w:val="11"/>
        <w:shd w:val="clear" w:color="auto" w:fill="FFFFFF" w:themeFill="background1"/>
        <w:spacing w:line="240" w:lineRule="auto"/>
        <w:ind w:firstLine="708"/>
        <w:jc w:val="both"/>
        <w:rPr>
          <w:rFonts w:ascii="Times New Roman" w:hAnsi="Times New Roman" w:cs="Times New Roman"/>
          <w:sz w:val="28"/>
          <w:szCs w:val="28"/>
        </w:rPr>
      </w:pPr>
      <w:r w:rsidRPr="00FE2DC0">
        <w:rPr>
          <w:rFonts w:ascii="Times New Roman" w:hAnsi="Times New Roman" w:cs="Times New Roman"/>
          <w:color w:val="000000"/>
          <w:sz w:val="28"/>
          <w:szCs w:val="28"/>
        </w:rPr>
        <w:t xml:space="preserve">В воинских частях Федерального управления по безопасному хранению и уничтожению химического оружия, дислоцирующихся на территории города </w:t>
      </w:r>
      <w:r w:rsidRPr="00FE2DC0">
        <w:rPr>
          <w:rFonts w:ascii="Times New Roman" w:hAnsi="Times New Roman" w:cs="Times New Roman"/>
          <w:color w:val="000000"/>
          <w:sz w:val="28"/>
          <w:szCs w:val="28"/>
        </w:rPr>
        <w:lastRenderedPageBreak/>
        <w:t>Почепа Брянской области, патриотическое воспитание военнослужащих является одним из главных в работе учреждения культуры. И это неспроста.</w:t>
      </w:r>
    </w:p>
    <w:p w:rsidR="008F0A54" w:rsidRPr="00FE2DC0" w:rsidRDefault="008F0A54" w:rsidP="0062284D">
      <w:pPr>
        <w:pStyle w:val="a6"/>
        <w:shd w:val="clear" w:color="auto" w:fill="FFFFFF" w:themeFill="background1"/>
        <w:spacing w:before="0" w:beforeAutospacing="0" w:after="0" w:afterAutospacing="0"/>
        <w:ind w:firstLine="708"/>
        <w:jc w:val="both"/>
        <w:rPr>
          <w:sz w:val="28"/>
          <w:szCs w:val="28"/>
        </w:rPr>
      </w:pPr>
      <w:r w:rsidRPr="00FE2DC0">
        <w:rPr>
          <w:sz w:val="28"/>
          <w:szCs w:val="28"/>
        </w:rPr>
        <w:t xml:space="preserve">Брянская область известна любому россиянину как центр партизанского движения. На протяжении двух лет Брянщина находилась в гитлеровской оккупации. Тяжелым периодом для многих городов в Брянской области стали эти годы, среди них город Почеп. </w:t>
      </w:r>
    </w:p>
    <w:p w:rsidR="008F0A54" w:rsidRPr="00FE2DC0" w:rsidRDefault="008F0A54" w:rsidP="0062284D">
      <w:pPr>
        <w:pStyle w:val="a6"/>
        <w:shd w:val="clear" w:color="auto" w:fill="FFFFFF" w:themeFill="background1"/>
        <w:spacing w:before="0" w:beforeAutospacing="0" w:after="0" w:afterAutospacing="0"/>
        <w:ind w:firstLine="708"/>
        <w:jc w:val="both"/>
        <w:rPr>
          <w:sz w:val="28"/>
          <w:szCs w:val="28"/>
        </w:rPr>
      </w:pPr>
      <w:r w:rsidRPr="00FE2DC0">
        <w:rPr>
          <w:sz w:val="28"/>
          <w:szCs w:val="28"/>
        </w:rPr>
        <w:t>21 августа 1941 года он был занят немецкими войсками. Начались репрессии: некоторая часть населения была угнана в Германию на принудительные работы, другой части населения удалось убежать в брянские леса и создать знаменитые партизанские отряды. В 1943 году отступающие войска немцев взорвали все промышленные предприятия, находящиеся в городе. Разрушили многие памятники архитектуры, в том числе дворец Разумовского, подожгли Воскресенский собор.</w:t>
      </w:r>
    </w:p>
    <w:p w:rsidR="008F0A54" w:rsidRPr="00FE2DC0" w:rsidRDefault="008F0A54" w:rsidP="0062284D">
      <w:pPr>
        <w:pStyle w:val="a6"/>
        <w:shd w:val="clear" w:color="auto" w:fill="FFFFFF" w:themeFill="background1"/>
        <w:spacing w:before="0" w:beforeAutospacing="0" w:after="0" w:afterAutospacing="0"/>
        <w:jc w:val="both"/>
        <w:rPr>
          <w:sz w:val="28"/>
          <w:szCs w:val="28"/>
        </w:rPr>
      </w:pPr>
      <w:r w:rsidRPr="00FE2DC0">
        <w:rPr>
          <w:sz w:val="28"/>
          <w:szCs w:val="28"/>
        </w:rPr>
        <w:t>В преддверии празднования 70-летия Победы в Великой Отечественной войне, на территории, прилегающей к административно-бытовому корпусу объекта ХУХО был установлен памятный знак «В честь 70-летия Победы в Великой Отечественной войне 1941-1945 гг.» (рис. 1).</w:t>
      </w:r>
    </w:p>
    <w:p w:rsidR="008F0A54" w:rsidRPr="00FE2DC0" w:rsidRDefault="008F0A54" w:rsidP="0062284D">
      <w:pPr>
        <w:pStyle w:val="a6"/>
        <w:shd w:val="clear" w:color="auto" w:fill="FFFFFF" w:themeFill="background1"/>
        <w:spacing w:before="0" w:beforeAutospacing="0" w:after="0" w:afterAutospacing="0"/>
        <w:ind w:firstLine="708"/>
        <w:jc w:val="both"/>
        <w:rPr>
          <w:sz w:val="28"/>
          <w:szCs w:val="28"/>
        </w:rPr>
      </w:pPr>
      <w:r w:rsidRPr="00FE2DC0">
        <w:rPr>
          <w:sz w:val="28"/>
          <w:szCs w:val="28"/>
        </w:rPr>
        <w:t>С каждым годом ветеранов Великой Отечественной войны становится все меньше и меньше, но память о великом подвиге русского солдата не должна угасать. Поэтому культурными учреждениями наших воинских частей делается все возможное, чтобы подрастающее поколение никогда не забывало это великое событие. Проводятся постоянные посещения ветеранов с оказанием им помощи в бытовых и хозяйственных проблемах. Они - дорогие гости на всех мероприятиях, проводимых на территориях воинских частей: празднование праздника Победы, принятие Присяги, Офицерские балы в честь нового офицерского пополнения.</w:t>
      </w:r>
    </w:p>
    <w:p w:rsidR="008F0A54" w:rsidRPr="00FE2DC0" w:rsidRDefault="008F0A54" w:rsidP="0062284D">
      <w:pPr>
        <w:pStyle w:val="a6"/>
        <w:shd w:val="clear" w:color="auto" w:fill="FFFFFF" w:themeFill="background1"/>
        <w:spacing w:before="0" w:beforeAutospacing="0" w:after="0" w:afterAutospacing="0"/>
        <w:jc w:val="both"/>
        <w:rPr>
          <w:sz w:val="28"/>
          <w:szCs w:val="28"/>
        </w:rPr>
      </w:pPr>
      <w:r w:rsidRPr="00FE2DC0">
        <w:rPr>
          <w:sz w:val="28"/>
          <w:szCs w:val="28"/>
        </w:rPr>
        <w:t xml:space="preserve">Памятник, открывшийся в торжественной обстановке в 2014 году, </w:t>
      </w:r>
      <w:r w:rsidR="0049449B">
        <w:rPr>
          <w:sz w:val="28"/>
          <w:szCs w:val="28"/>
        </w:rPr>
        <w:t>–</w:t>
      </w:r>
      <w:r w:rsidRPr="00FE2DC0">
        <w:rPr>
          <w:sz w:val="28"/>
          <w:szCs w:val="28"/>
        </w:rPr>
        <w:t xml:space="preserve"> дань уважения нашим ветеранам.</w:t>
      </w:r>
    </w:p>
    <w:p w:rsidR="0062284D" w:rsidRDefault="0049449B" w:rsidP="0062284D">
      <w:pPr>
        <w:pStyle w:val="a6"/>
        <w:shd w:val="clear" w:color="auto" w:fill="FFFFFF" w:themeFill="background1"/>
        <w:ind w:firstLine="900"/>
        <w:jc w:val="both"/>
        <w:rPr>
          <w:sz w:val="28"/>
          <w:szCs w:val="28"/>
        </w:rPr>
      </w:pPr>
      <w:r w:rsidRPr="00FE2DC0">
        <w:rPr>
          <w:noProof/>
          <w:sz w:val="28"/>
          <w:szCs w:val="28"/>
        </w:rPr>
        <w:drawing>
          <wp:anchor distT="0" distB="0" distL="114300" distR="114300" simplePos="0" relativeHeight="251659264" behindDoc="0" locked="0" layoutInCell="1" allowOverlap="1" wp14:anchorId="15522940" wp14:editId="0C054409">
            <wp:simplePos x="0" y="0"/>
            <wp:positionH relativeFrom="column">
              <wp:posOffset>870585</wp:posOffset>
            </wp:positionH>
            <wp:positionV relativeFrom="paragraph">
              <wp:posOffset>102235</wp:posOffset>
            </wp:positionV>
            <wp:extent cx="4600800" cy="3063600"/>
            <wp:effectExtent l="0" t="0" r="0" b="3810"/>
            <wp:wrapNone/>
            <wp:docPr id="42" name="Рисунок 42" descr="DSC05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599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0800" cy="306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284D" w:rsidRDefault="0062284D" w:rsidP="0062284D">
      <w:pPr>
        <w:pStyle w:val="a6"/>
        <w:shd w:val="clear" w:color="auto" w:fill="FFFFFF" w:themeFill="background1"/>
        <w:ind w:left="7596" w:firstLine="900"/>
        <w:jc w:val="center"/>
        <w:rPr>
          <w:sz w:val="28"/>
          <w:szCs w:val="28"/>
        </w:rPr>
      </w:pPr>
    </w:p>
    <w:p w:rsidR="0062284D" w:rsidRDefault="0062284D" w:rsidP="0062284D">
      <w:pPr>
        <w:pStyle w:val="a6"/>
        <w:shd w:val="clear" w:color="auto" w:fill="FFFFFF" w:themeFill="background1"/>
        <w:ind w:left="7596" w:firstLine="900"/>
        <w:jc w:val="center"/>
        <w:rPr>
          <w:sz w:val="28"/>
          <w:szCs w:val="28"/>
        </w:rPr>
      </w:pPr>
    </w:p>
    <w:p w:rsidR="0062284D" w:rsidRDefault="0062284D" w:rsidP="0062284D">
      <w:pPr>
        <w:pStyle w:val="a6"/>
        <w:shd w:val="clear" w:color="auto" w:fill="FFFFFF" w:themeFill="background1"/>
        <w:ind w:left="7596" w:firstLine="900"/>
        <w:jc w:val="center"/>
        <w:rPr>
          <w:sz w:val="28"/>
          <w:szCs w:val="28"/>
        </w:rPr>
      </w:pPr>
    </w:p>
    <w:p w:rsidR="0062284D" w:rsidRDefault="0062284D" w:rsidP="0062284D">
      <w:pPr>
        <w:pStyle w:val="a6"/>
        <w:shd w:val="clear" w:color="auto" w:fill="FFFFFF" w:themeFill="background1"/>
        <w:ind w:left="7596" w:firstLine="900"/>
        <w:jc w:val="center"/>
        <w:rPr>
          <w:sz w:val="28"/>
          <w:szCs w:val="28"/>
        </w:rPr>
      </w:pPr>
    </w:p>
    <w:p w:rsidR="0062284D" w:rsidRDefault="0062284D" w:rsidP="0062284D">
      <w:pPr>
        <w:pStyle w:val="a6"/>
        <w:shd w:val="clear" w:color="auto" w:fill="FFFFFF" w:themeFill="background1"/>
        <w:ind w:left="7596" w:firstLine="900"/>
        <w:jc w:val="center"/>
        <w:rPr>
          <w:sz w:val="28"/>
          <w:szCs w:val="28"/>
        </w:rPr>
      </w:pPr>
    </w:p>
    <w:p w:rsidR="0062284D" w:rsidRDefault="0062284D" w:rsidP="0062284D">
      <w:pPr>
        <w:pStyle w:val="a6"/>
        <w:shd w:val="clear" w:color="auto" w:fill="FFFFFF" w:themeFill="background1"/>
        <w:ind w:left="7596" w:firstLine="900"/>
        <w:jc w:val="center"/>
        <w:rPr>
          <w:sz w:val="28"/>
          <w:szCs w:val="28"/>
        </w:rPr>
      </w:pPr>
    </w:p>
    <w:p w:rsidR="008F0A54" w:rsidRPr="00FE2DC0" w:rsidRDefault="008F0A54" w:rsidP="0062284D">
      <w:pPr>
        <w:pStyle w:val="a6"/>
        <w:shd w:val="clear" w:color="auto" w:fill="FFFFFF" w:themeFill="background1"/>
        <w:ind w:left="7596" w:firstLine="900"/>
        <w:jc w:val="center"/>
        <w:rPr>
          <w:sz w:val="28"/>
          <w:szCs w:val="28"/>
        </w:rPr>
      </w:pPr>
      <w:r w:rsidRPr="00FE2DC0">
        <w:rPr>
          <w:sz w:val="28"/>
          <w:szCs w:val="28"/>
        </w:rPr>
        <w:t>Рис. 1</w:t>
      </w:r>
    </w:p>
    <w:p w:rsidR="008F0A54" w:rsidRPr="00FE2DC0" w:rsidRDefault="008F0A54" w:rsidP="0062284D">
      <w:pPr>
        <w:pStyle w:val="a6"/>
        <w:shd w:val="clear" w:color="auto" w:fill="FFFFFF" w:themeFill="background1"/>
        <w:spacing w:before="0" w:beforeAutospacing="0" w:after="0" w:afterAutospacing="0"/>
        <w:ind w:firstLine="900"/>
        <w:jc w:val="both"/>
        <w:rPr>
          <w:sz w:val="28"/>
          <w:szCs w:val="28"/>
        </w:rPr>
      </w:pPr>
      <w:r w:rsidRPr="00FE2DC0">
        <w:rPr>
          <w:sz w:val="28"/>
          <w:szCs w:val="28"/>
        </w:rPr>
        <w:t>Для придания цветового контраста в оформлении памятника были использованы белый и черный цвета.</w:t>
      </w:r>
    </w:p>
    <w:p w:rsidR="008F0A54" w:rsidRPr="00FE2DC0" w:rsidRDefault="008F0A54" w:rsidP="0062284D">
      <w:pPr>
        <w:pStyle w:val="a6"/>
        <w:shd w:val="clear" w:color="auto" w:fill="FFFFFF" w:themeFill="background1"/>
        <w:spacing w:before="0" w:beforeAutospacing="0" w:after="0" w:afterAutospacing="0"/>
        <w:ind w:firstLine="902"/>
        <w:jc w:val="both"/>
        <w:rPr>
          <w:sz w:val="28"/>
          <w:szCs w:val="28"/>
          <w:lang w:bidi="ru-RU"/>
        </w:rPr>
      </w:pPr>
      <w:r w:rsidRPr="00FE2DC0">
        <w:rPr>
          <w:sz w:val="28"/>
          <w:szCs w:val="28"/>
        </w:rPr>
        <w:lastRenderedPageBreak/>
        <w:t xml:space="preserve">В середине прямоугольного основания постамента белого цвета </w:t>
      </w:r>
      <w:r w:rsidRPr="00FE2DC0">
        <w:rPr>
          <w:sz w:val="28"/>
          <w:szCs w:val="28"/>
          <w:lang w:bidi="ru-RU"/>
        </w:rPr>
        <w:t>вертикально возвышается стела. Верх стелы украшает изображение ордена Победы и красным цветом выгравированы две памятные даты в истории России: даты начала и окончания Великой Отечественной войны: 1941-1945.</w:t>
      </w:r>
    </w:p>
    <w:p w:rsidR="008F0A54" w:rsidRPr="00FE2DC0" w:rsidRDefault="008F0A54" w:rsidP="0062284D">
      <w:pPr>
        <w:pStyle w:val="a6"/>
        <w:shd w:val="clear" w:color="auto" w:fill="FFFFFF" w:themeFill="background1"/>
        <w:spacing w:before="0" w:beforeAutospacing="0" w:after="0" w:afterAutospacing="0"/>
        <w:ind w:firstLine="902"/>
        <w:jc w:val="both"/>
        <w:rPr>
          <w:sz w:val="28"/>
          <w:szCs w:val="28"/>
          <w:lang w:bidi="ru-RU"/>
        </w:rPr>
      </w:pPr>
      <w:r w:rsidRPr="00FE2DC0">
        <w:rPr>
          <w:sz w:val="28"/>
          <w:szCs w:val="28"/>
          <w:lang w:bidi="ru-RU"/>
        </w:rPr>
        <w:t xml:space="preserve">Памятный камень черного цвета с изображением русского солдата, крепко сжимающего в руках автомат, придает контраст общему виду памятного знака. </w:t>
      </w:r>
    </w:p>
    <w:p w:rsidR="008F0A54" w:rsidRPr="00FE2DC0" w:rsidRDefault="008F0A54" w:rsidP="0062284D">
      <w:pPr>
        <w:pStyle w:val="a6"/>
        <w:shd w:val="clear" w:color="auto" w:fill="FFFFFF" w:themeFill="background1"/>
        <w:spacing w:before="0" w:beforeAutospacing="0" w:after="0" w:afterAutospacing="0"/>
        <w:ind w:firstLine="902"/>
        <w:jc w:val="both"/>
        <w:rPr>
          <w:sz w:val="28"/>
          <w:szCs w:val="28"/>
          <w:lang w:bidi="ru-RU"/>
        </w:rPr>
      </w:pPr>
      <w:r w:rsidRPr="00FE2DC0">
        <w:rPr>
          <w:sz w:val="28"/>
          <w:szCs w:val="28"/>
          <w:lang w:bidi="ru-RU"/>
        </w:rPr>
        <w:t>Посередине памятного камня высечены слова: «Никто не забыт, ничего не забыто 1941-1945».</w:t>
      </w:r>
    </w:p>
    <w:p w:rsidR="008F0A54" w:rsidRPr="00FE2DC0" w:rsidRDefault="008F0A54" w:rsidP="0062284D">
      <w:pPr>
        <w:pStyle w:val="a6"/>
        <w:shd w:val="clear" w:color="auto" w:fill="FFFFFF" w:themeFill="background1"/>
        <w:spacing w:before="0" w:beforeAutospacing="0" w:after="0" w:afterAutospacing="0"/>
        <w:ind w:firstLine="902"/>
        <w:jc w:val="both"/>
        <w:rPr>
          <w:sz w:val="28"/>
          <w:szCs w:val="28"/>
          <w:lang w:bidi="ru-RU"/>
        </w:rPr>
      </w:pPr>
      <w:r w:rsidRPr="00FE2DC0">
        <w:rPr>
          <w:sz w:val="28"/>
          <w:szCs w:val="28"/>
          <w:lang w:bidi="ru-RU"/>
        </w:rPr>
        <w:t>Внизу – изображение ордена Победы на Георгиевской ленточке.</w:t>
      </w:r>
    </w:p>
    <w:p w:rsidR="008F0A54" w:rsidRPr="00FE2DC0" w:rsidRDefault="008F0A54" w:rsidP="0062284D">
      <w:pPr>
        <w:pStyle w:val="a6"/>
        <w:shd w:val="clear" w:color="auto" w:fill="FFFFFF" w:themeFill="background1"/>
        <w:spacing w:before="0" w:beforeAutospacing="0" w:after="0" w:afterAutospacing="0"/>
        <w:ind w:firstLine="902"/>
        <w:jc w:val="both"/>
        <w:rPr>
          <w:sz w:val="28"/>
          <w:szCs w:val="28"/>
        </w:rPr>
      </w:pPr>
      <w:r w:rsidRPr="00FE2DC0">
        <w:rPr>
          <w:sz w:val="28"/>
          <w:szCs w:val="28"/>
        </w:rPr>
        <w:t xml:space="preserve">Инициатором создания и установки этого памятного знака был командир воинской части полковник В.В. Коцарев. </w:t>
      </w:r>
    </w:p>
    <w:p w:rsidR="008F0A54" w:rsidRPr="00FE2DC0" w:rsidRDefault="008F0A54" w:rsidP="0062284D">
      <w:pPr>
        <w:pStyle w:val="a6"/>
        <w:shd w:val="clear" w:color="auto" w:fill="FFFFFF" w:themeFill="background1"/>
        <w:spacing w:before="0" w:beforeAutospacing="0" w:after="0" w:afterAutospacing="0"/>
        <w:ind w:firstLine="902"/>
        <w:jc w:val="both"/>
        <w:rPr>
          <w:sz w:val="28"/>
          <w:szCs w:val="28"/>
        </w:rPr>
      </w:pPr>
      <w:r w:rsidRPr="00FE2DC0">
        <w:rPr>
          <w:sz w:val="28"/>
          <w:szCs w:val="28"/>
        </w:rPr>
        <w:t>Интересна история создания следующего памятника. Он был установлен в 2014 году на территории, прилегающей к административно-бытовому корпусу объекта ХУХО в память о павших в боях за Родину (рис. 2).</w:t>
      </w:r>
    </w:p>
    <w:p w:rsidR="008F0A54" w:rsidRPr="00FE2DC0" w:rsidRDefault="008F0A54" w:rsidP="0062284D">
      <w:pPr>
        <w:pStyle w:val="a6"/>
        <w:shd w:val="clear" w:color="auto" w:fill="FFFFFF" w:themeFill="background1"/>
        <w:ind w:firstLine="900"/>
        <w:jc w:val="both"/>
        <w:rPr>
          <w:sz w:val="28"/>
          <w:szCs w:val="28"/>
        </w:rPr>
      </w:pPr>
      <w:r w:rsidRPr="00FE2DC0">
        <w:rPr>
          <w:noProof/>
          <w:color w:val="FF6600"/>
          <w:sz w:val="28"/>
          <w:szCs w:val="28"/>
        </w:rPr>
        <w:drawing>
          <wp:inline distT="0" distB="0" distL="0" distR="0">
            <wp:extent cx="4686300" cy="3114675"/>
            <wp:effectExtent l="0" t="0" r="0" b="9525"/>
            <wp:docPr id="39" name="Рисунок 39" descr="DSC0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598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6300" cy="3114675"/>
                    </a:xfrm>
                    <a:prstGeom prst="rect">
                      <a:avLst/>
                    </a:prstGeom>
                    <a:noFill/>
                    <a:ln>
                      <a:noFill/>
                    </a:ln>
                  </pic:spPr>
                </pic:pic>
              </a:graphicData>
            </a:graphic>
          </wp:inline>
        </w:drawing>
      </w:r>
      <w:r w:rsidRPr="00FE2DC0">
        <w:rPr>
          <w:sz w:val="28"/>
          <w:szCs w:val="28"/>
        </w:rPr>
        <w:t>Рис.2</w:t>
      </w:r>
    </w:p>
    <w:p w:rsidR="008F0A54" w:rsidRPr="00FE2DC0" w:rsidRDefault="008F0A54" w:rsidP="0062284D">
      <w:pPr>
        <w:pStyle w:val="a6"/>
        <w:shd w:val="clear" w:color="auto" w:fill="FFFFFF" w:themeFill="background1"/>
        <w:spacing w:before="0" w:beforeAutospacing="0" w:after="0" w:afterAutospacing="0"/>
        <w:ind w:firstLine="902"/>
        <w:jc w:val="both"/>
        <w:rPr>
          <w:sz w:val="28"/>
          <w:szCs w:val="28"/>
        </w:rPr>
      </w:pPr>
      <w:r w:rsidRPr="00FE2DC0">
        <w:rPr>
          <w:sz w:val="28"/>
          <w:szCs w:val="28"/>
        </w:rPr>
        <w:t>Красным цветом посередине плиты нанесена надпись «Павшим за Родину», снизу под надписью развевается Георгиевская ленточка. С правой стороны сверху изображение пятиугольной красной звезды.</w:t>
      </w:r>
    </w:p>
    <w:p w:rsidR="008F0A54" w:rsidRPr="00FE2DC0" w:rsidRDefault="008F0A54" w:rsidP="0062284D">
      <w:pPr>
        <w:pStyle w:val="a6"/>
        <w:shd w:val="clear" w:color="auto" w:fill="FFFFFF" w:themeFill="background1"/>
        <w:spacing w:before="0" w:beforeAutospacing="0" w:after="0" w:afterAutospacing="0"/>
        <w:ind w:firstLine="902"/>
        <w:jc w:val="both"/>
        <w:rPr>
          <w:sz w:val="28"/>
          <w:szCs w:val="28"/>
        </w:rPr>
      </w:pPr>
      <w:r w:rsidRPr="00FE2DC0">
        <w:rPr>
          <w:sz w:val="28"/>
          <w:szCs w:val="28"/>
        </w:rPr>
        <w:t xml:space="preserve">На лицевую сторону памятного камня нанесены фрагменты, изображающие основные события, из истории России и Российской Армии. </w:t>
      </w:r>
    </w:p>
    <w:p w:rsidR="008F0A54" w:rsidRPr="00FE2DC0" w:rsidRDefault="008F0A54" w:rsidP="0062284D">
      <w:pPr>
        <w:pStyle w:val="a6"/>
        <w:shd w:val="clear" w:color="auto" w:fill="FFFFFF" w:themeFill="background1"/>
        <w:spacing w:before="0" w:beforeAutospacing="0" w:after="0" w:afterAutospacing="0"/>
        <w:ind w:firstLine="902"/>
        <w:jc w:val="both"/>
        <w:rPr>
          <w:sz w:val="28"/>
          <w:szCs w:val="28"/>
        </w:rPr>
      </w:pPr>
      <w:r w:rsidRPr="00FE2DC0">
        <w:rPr>
          <w:sz w:val="28"/>
          <w:szCs w:val="28"/>
        </w:rPr>
        <w:t xml:space="preserve">Сверху вниз: </w:t>
      </w:r>
    </w:p>
    <w:p w:rsidR="008F0A54" w:rsidRPr="00FE2DC0" w:rsidRDefault="008F0A54" w:rsidP="0062284D">
      <w:pPr>
        <w:pStyle w:val="a6"/>
        <w:shd w:val="clear" w:color="auto" w:fill="FFFFFF" w:themeFill="background1"/>
        <w:spacing w:before="0" w:beforeAutospacing="0" w:after="0" w:afterAutospacing="0"/>
        <w:ind w:firstLine="902"/>
        <w:jc w:val="both"/>
        <w:rPr>
          <w:sz w:val="28"/>
          <w:szCs w:val="28"/>
        </w:rPr>
      </w:pPr>
      <w:r w:rsidRPr="00FE2DC0">
        <w:rPr>
          <w:sz w:val="28"/>
          <w:szCs w:val="28"/>
        </w:rPr>
        <w:t>- изображение советского солдата, идущего в бой. Надпись: «Великая Отечественная война 1941-1945 гг.»</w:t>
      </w:r>
    </w:p>
    <w:p w:rsidR="008F0A54" w:rsidRPr="00FE2DC0" w:rsidRDefault="008F0A54" w:rsidP="0062284D">
      <w:pPr>
        <w:pStyle w:val="a6"/>
        <w:shd w:val="clear" w:color="auto" w:fill="FFFFFF" w:themeFill="background1"/>
        <w:spacing w:before="0" w:beforeAutospacing="0" w:after="0" w:afterAutospacing="0"/>
        <w:ind w:firstLine="902"/>
        <w:jc w:val="both"/>
        <w:rPr>
          <w:sz w:val="28"/>
          <w:szCs w:val="28"/>
        </w:rPr>
      </w:pPr>
      <w:r w:rsidRPr="00FE2DC0">
        <w:rPr>
          <w:sz w:val="28"/>
          <w:szCs w:val="28"/>
        </w:rPr>
        <w:t>- изображение Героя Советского Союза Миролюбова Юрия Николаевича, исполнявшего интернациональный долг в ДРА. Надпись: «Афганистан 1979-1989 гг.».</w:t>
      </w:r>
    </w:p>
    <w:p w:rsidR="008F0A54" w:rsidRPr="00FE2DC0" w:rsidRDefault="008F0A54" w:rsidP="0062284D">
      <w:pPr>
        <w:pStyle w:val="a6"/>
        <w:shd w:val="clear" w:color="auto" w:fill="FFFFFF" w:themeFill="background1"/>
        <w:spacing w:before="0" w:beforeAutospacing="0" w:after="0" w:afterAutospacing="0"/>
        <w:ind w:firstLine="902"/>
        <w:jc w:val="both"/>
        <w:rPr>
          <w:sz w:val="28"/>
          <w:szCs w:val="28"/>
        </w:rPr>
      </w:pPr>
      <w:r w:rsidRPr="00FE2DC0">
        <w:rPr>
          <w:sz w:val="28"/>
          <w:szCs w:val="28"/>
        </w:rPr>
        <w:t>- изображение военнослужащего химических войск, выполняющего работы по ликвидации аварии на ЧАЭС. Надпись: «Трагедия на Чернобыльской АЭС 26.04.1986 гг.»</w:t>
      </w:r>
    </w:p>
    <w:p w:rsidR="008F0A54" w:rsidRPr="00FE2DC0" w:rsidRDefault="008F0A54" w:rsidP="0062284D">
      <w:pPr>
        <w:pStyle w:val="a6"/>
        <w:shd w:val="clear" w:color="auto" w:fill="FFFFFF" w:themeFill="background1"/>
        <w:spacing w:before="0" w:beforeAutospacing="0" w:after="0" w:afterAutospacing="0"/>
        <w:ind w:firstLine="902"/>
        <w:jc w:val="both"/>
        <w:rPr>
          <w:sz w:val="28"/>
          <w:szCs w:val="28"/>
        </w:rPr>
      </w:pPr>
      <w:r w:rsidRPr="00FE2DC0">
        <w:rPr>
          <w:sz w:val="28"/>
          <w:szCs w:val="28"/>
        </w:rPr>
        <w:lastRenderedPageBreak/>
        <w:t>- изображение военнослужащего Вооруженных Сил Российской Федерации, участвующего в спецоперации в Республике Чечня. Надпись: «Чечня 1994-2000 гг.».</w:t>
      </w:r>
    </w:p>
    <w:p w:rsidR="008F0A54" w:rsidRPr="00FE2DC0" w:rsidRDefault="008F0A54" w:rsidP="0062284D">
      <w:pPr>
        <w:pStyle w:val="a6"/>
        <w:shd w:val="clear" w:color="auto" w:fill="FFFFFF" w:themeFill="background1"/>
        <w:spacing w:before="0" w:beforeAutospacing="0" w:after="0" w:afterAutospacing="0"/>
        <w:ind w:firstLine="902"/>
        <w:jc w:val="both"/>
        <w:rPr>
          <w:sz w:val="28"/>
          <w:szCs w:val="28"/>
        </w:rPr>
      </w:pPr>
      <w:r w:rsidRPr="00FE2DC0">
        <w:rPr>
          <w:sz w:val="28"/>
          <w:szCs w:val="28"/>
        </w:rPr>
        <w:t xml:space="preserve">- надпись у основания камня: «Верным сынам своей Отчизны». Памятный знак установлен по указанию командира войсковой части 21225 полковника В.В. Коцарева. </w:t>
      </w:r>
    </w:p>
    <w:p w:rsidR="008F0A54" w:rsidRPr="00FE2DC0" w:rsidRDefault="008F0A54" w:rsidP="0062284D">
      <w:pPr>
        <w:pStyle w:val="a6"/>
        <w:shd w:val="clear" w:color="auto" w:fill="FFFFFF" w:themeFill="background1"/>
        <w:spacing w:before="0" w:beforeAutospacing="0" w:after="0" w:afterAutospacing="0"/>
        <w:ind w:firstLine="902"/>
        <w:jc w:val="both"/>
        <w:rPr>
          <w:sz w:val="28"/>
          <w:szCs w:val="28"/>
        </w:rPr>
      </w:pPr>
      <w:r w:rsidRPr="00FE2DC0">
        <w:rPr>
          <w:sz w:val="28"/>
          <w:szCs w:val="28"/>
        </w:rPr>
        <w:t>Среди лиц, изображенных на лицевой стороне памятника, Герой Советского Союза Миролюбов Юрий Николаевич, исполнявший интернациональный долг в ДРА.</w:t>
      </w:r>
    </w:p>
    <w:p w:rsidR="008F0A54" w:rsidRPr="00FE2DC0" w:rsidRDefault="008F0A54" w:rsidP="0062284D">
      <w:pPr>
        <w:pStyle w:val="a6"/>
        <w:shd w:val="clear" w:color="auto" w:fill="FFFFFF" w:themeFill="background1"/>
        <w:spacing w:before="0" w:beforeAutospacing="0" w:after="0" w:afterAutospacing="0"/>
        <w:ind w:firstLine="902"/>
        <w:jc w:val="both"/>
        <w:rPr>
          <w:sz w:val="28"/>
          <w:szCs w:val="28"/>
        </w:rPr>
      </w:pPr>
      <w:r w:rsidRPr="00FE2DC0">
        <w:rPr>
          <w:sz w:val="28"/>
          <w:szCs w:val="28"/>
        </w:rPr>
        <w:t>Выбор пал на этого человека не случайно. Когда решался вопрос, кого изобразить на лицевой стороне памятника в качестве участника Афганской войны, к организаторам обратилась младший сержант Мананкова Елена Николаевна – оператор временного хранения отдела детоксикации. Ее родной брат Миролюбов Юрий Николаевич - Герой Советского Союза, участник войны в Афганистане. Именно его фотография и изображена на памятнике.</w:t>
      </w:r>
    </w:p>
    <w:p w:rsidR="008F0A54" w:rsidRPr="00FE2DC0" w:rsidRDefault="008F0A54" w:rsidP="0062284D">
      <w:pPr>
        <w:pStyle w:val="a6"/>
        <w:shd w:val="clear" w:color="auto" w:fill="FFFFFF" w:themeFill="background1"/>
        <w:spacing w:before="0" w:beforeAutospacing="0" w:after="0" w:afterAutospacing="0"/>
        <w:ind w:firstLine="902"/>
        <w:jc w:val="both"/>
        <w:rPr>
          <w:sz w:val="28"/>
          <w:szCs w:val="28"/>
        </w:rPr>
      </w:pPr>
      <w:r w:rsidRPr="00FE2DC0">
        <w:rPr>
          <w:sz w:val="28"/>
          <w:szCs w:val="28"/>
        </w:rPr>
        <w:t>С осени 1985 года он проходил службу в звании сержанта в составе ограниченного контингента советских войск в Афганистане. В одном из боев был ранен, но остался в строю. На его счету 10 убитых душманов.</w:t>
      </w:r>
    </w:p>
    <w:p w:rsidR="008F0A54" w:rsidRPr="00FE2DC0" w:rsidRDefault="008F0A54" w:rsidP="0062284D">
      <w:pPr>
        <w:pStyle w:val="a6"/>
        <w:shd w:val="clear" w:color="auto" w:fill="FFFFFF" w:themeFill="background1"/>
        <w:spacing w:before="0" w:beforeAutospacing="0" w:after="0" w:afterAutospacing="0"/>
        <w:ind w:firstLine="902"/>
        <w:jc w:val="both"/>
        <w:rPr>
          <w:sz w:val="28"/>
          <w:szCs w:val="28"/>
        </w:rPr>
      </w:pPr>
      <w:r w:rsidRPr="00FE2DC0">
        <w:rPr>
          <w:sz w:val="28"/>
          <w:szCs w:val="28"/>
        </w:rPr>
        <w:t>5 мая 1988 года указом Президиума Верховного Совета СССР, за мужество и героизм, проявленные при выполнении воинского долга, сержанту Миролюбову Юрию Николаевичу присвоено звание Героя Советского Союза. В ходе боя он с группой бойцов обошел ожесточенно сопротивлявшегося противника и атаковал его с тыла. В этом бою, заменив раненого пулеметчика, нанес большой урон боевикам и вынудил их сдаться в плен.</w:t>
      </w:r>
    </w:p>
    <w:p w:rsidR="008F0A54" w:rsidRPr="00FE2DC0" w:rsidRDefault="008F0A54" w:rsidP="0062284D">
      <w:pPr>
        <w:pStyle w:val="a6"/>
        <w:shd w:val="clear" w:color="auto" w:fill="FFFFFF" w:themeFill="background1"/>
        <w:spacing w:before="0" w:beforeAutospacing="0" w:after="0" w:afterAutospacing="0"/>
        <w:ind w:firstLine="902"/>
        <w:jc w:val="both"/>
        <w:rPr>
          <w:color w:val="000000"/>
          <w:sz w:val="28"/>
          <w:szCs w:val="28"/>
        </w:rPr>
      </w:pPr>
      <w:r w:rsidRPr="00FE2DC0">
        <w:rPr>
          <w:color w:val="000000"/>
          <w:sz w:val="28"/>
          <w:szCs w:val="28"/>
        </w:rPr>
        <w:t>Учреждение культуры этой части (зав. клубом С. Юшкова) помогает организовывать мероприятия по благоустройству и поддержанию порядка памятных знаков, а также организации субботников у памятника павшим воинам Красной Армии на реке Рожок, на братской могиле в поселке Речица. Личный состав воинских частей, учащиеся местных школ всегда с энтузиазмом откликаются на призыв принять участие в этих мероприятиях (рис. 3).</w:t>
      </w:r>
    </w:p>
    <w:p w:rsidR="005C367D" w:rsidRDefault="0049449B" w:rsidP="005D3E61">
      <w:pPr>
        <w:pStyle w:val="a6"/>
        <w:shd w:val="clear" w:color="auto" w:fill="FFFFFF" w:themeFill="background1"/>
        <w:ind w:firstLine="900"/>
        <w:jc w:val="both"/>
        <w:rPr>
          <w:color w:val="000000"/>
          <w:sz w:val="28"/>
          <w:szCs w:val="28"/>
        </w:rPr>
      </w:pPr>
      <w:r w:rsidRPr="00FE2DC0">
        <w:rPr>
          <w:noProof/>
          <w:color w:val="000000"/>
          <w:sz w:val="28"/>
          <w:szCs w:val="28"/>
        </w:rPr>
        <w:drawing>
          <wp:anchor distT="0" distB="0" distL="114300" distR="114300" simplePos="0" relativeHeight="251661312" behindDoc="0" locked="0" layoutInCell="1" allowOverlap="1" wp14:anchorId="4DF4CE7B" wp14:editId="43A22052">
            <wp:simplePos x="0" y="0"/>
            <wp:positionH relativeFrom="column">
              <wp:posOffset>270510</wp:posOffset>
            </wp:positionH>
            <wp:positionV relativeFrom="paragraph">
              <wp:posOffset>93980</wp:posOffset>
            </wp:positionV>
            <wp:extent cx="4687200" cy="3513600"/>
            <wp:effectExtent l="0" t="0" r="0" b="0"/>
            <wp:wrapNone/>
            <wp:docPr id="38" name="Рисунок 38" descr="IMG_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1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7200" cy="351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3E61" w:rsidRDefault="005C367D" w:rsidP="0062284D">
      <w:pPr>
        <w:pStyle w:val="a6"/>
        <w:shd w:val="clear" w:color="auto" w:fill="FFFFFF" w:themeFill="background1"/>
        <w:ind w:left="5472" w:firstLine="900"/>
        <w:jc w:val="center"/>
        <w:rPr>
          <w:color w:val="000000"/>
          <w:sz w:val="28"/>
          <w:szCs w:val="28"/>
        </w:rPr>
      </w:pPr>
      <w:r>
        <w:rPr>
          <w:color w:val="000000"/>
          <w:sz w:val="28"/>
          <w:szCs w:val="28"/>
        </w:rPr>
        <w:t xml:space="preserve">   </w:t>
      </w:r>
    </w:p>
    <w:p w:rsidR="005D3E61" w:rsidRDefault="005D3E61" w:rsidP="0062284D">
      <w:pPr>
        <w:pStyle w:val="a6"/>
        <w:shd w:val="clear" w:color="auto" w:fill="FFFFFF" w:themeFill="background1"/>
        <w:ind w:left="5472" w:firstLine="900"/>
        <w:jc w:val="center"/>
        <w:rPr>
          <w:color w:val="000000"/>
          <w:sz w:val="28"/>
          <w:szCs w:val="28"/>
        </w:rPr>
      </w:pPr>
    </w:p>
    <w:p w:rsidR="005D3E61" w:rsidRDefault="005D3E61" w:rsidP="0062284D">
      <w:pPr>
        <w:pStyle w:val="a6"/>
        <w:shd w:val="clear" w:color="auto" w:fill="FFFFFF" w:themeFill="background1"/>
        <w:ind w:left="5472" w:firstLine="900"/>
        <w:jc w:val="center"/>
        <w:rPr>
          <w:color w:val="000000"/>
          <w:sz w:val="28"/>
          <w:szCs w:val="28"/>
        </w:rPr>
      </w:pPr>
    </w:p>
    <w:p w:rsidR="005D3E61" w:rsidRDefault="005D3E61" w:rsidP="0062284D">
      <w:pPr>
        <w:pStyle w:val="a6"/>
        <w:shd w:val="clear" w:color="auto" w:fill="FFFFFF" w:themeFill="background1"/>
        <w:ind w:left="5472" w:firstLine="900"/>
        <w:jc w:val="center"/>
        <w:rPr>
          <w:color w:val="000000"/>
          <w:sz w:val="28"/>
          <w:szCs w:val="28"/>
        </w:rPr>
      </w:pPr>
    </w:p>
    <w:p w:rsidR="005D3E61" w:rsidRDefault="005D3E61" w:rsidP="0062284D">
      <w:pPr>
        <w:pStyle w:val="a6"/>
        <w:shd w:val="clear" w:color="auto" w:fill="FFFFFF" w:themeFill="background1"/>
        <w:ind w:left="5472" w:firstLine="900"/>
        <w:jc w:val="center"/>
        <w:rPr>
          <w:color w:val="000000"/>
          <w:sz w:val="28"/>
          <w:szCs w:val="28"/>
        </w:rPr>
      </w:pPr>
    </w:p>
    <w:p w:rsidR="005D3E61" w:rsidRDefault="005D3E61" w:rsidP="0062284D">
      <w:pPr>
        <w:pStyle w:val="a6"/>
        <w:shd w:val="clear" w:color="auto" w:fill="FFFFFF" w:themeFill="background1"/>
        <w:ind w:left="5472" w:firstLine="900"/>
        <w:jc w:val="center"/>
        <w:rPr>
          <w:color w:val="000000"/>
          <w:sz w:val="28"/>
          <w:szCs w:val="28"/>
        </w:rPr>
      </w:pPr>
    </w:p>
    <w:p w:rsidR="008F0A54" w:rsidRPr="00FE2DC0" w:rsidRDefault="008F0A54" w:rsidP="0062284D">
      <w:pPr>
        <w:pStyle w:val="a6"/>
        <w:shd w:val="clear" w:color="auto" w:fill="FFFFFF" w:themeFill="background1"/>
        <w:ind w:left="5472" w:firstLine="900"/>
        <w:jc w:val="center"/>
        <w:rPr>
          <w:color w:val="000000"/>
          <w:sz w:val="28"/>
          <w:szCs w:val="28"/>
        </w:rPr>
      </w:pPr>
      <w:r w:rsidRPr="00FE2DC0">
        <w:rPr>
          <w:color w:val="000000"/>
          <w:sz w:val="28"/>
          <w:szCs w:val="28"/>
        </w:rPr>
        <w:t>Рис. 3</w:t>
      </w:r>
    </w:p>
    <w:p w:rsidR="008F0A54" w:rsidRPr="00FE2DC0" w:rsidRDefault="008F0A54" w:rsidP="0062284D">
      <w:pPr>
        <w:pStyle w:val="a6"/>
        <w:shd w:val="clear" w:color="auto" w:fill="FFFFFF" w:themeFill="background1"/>
        <w:ind w:firstLine="900"/>
        <w:jc w:val="both"/>
        <w:rPr>
          <w:color w:val="000000"/>
          <w:sz w:val="28"/>
          <w:szCs w:val="28"/>
        </w:rPr>
      </w:pPr>
      <w:r w:rsidRPr="00FE2DC0">
        <w:rPr>
          <w:color w:val="000000"/>
          <w:sz w:val="28"/>
          <w:szCs w:val="28"/>
        </w:rPr>
        <w:lastRenderedPageBreak/>
        <w:t xml:space="preserve">На протяжение нескольких лет в мае проводится автопробег по местам воинских захоронений в поселениях Почепского района, посвященный Дню Победы. </w:t>
      </w:r>
    </w:p>
    <w:p w:rsidR="008F0A54" w:rsidRPr="00FE2DC0" w:rsidRDefault="008F0A54" w:rsidP="0062284D">
      <w:pPr>
        <w:pStyle w:val="a6"/>
        <w:shd w:val="clear" w:color="auto" w:fill="FFFFFF" w:themeFill="background1"/>
        <w:ind w:firstLine="900"/>
        <w:jc w:val="both"/>
        <w:rPr>
          <w:color w:val="000000"/>
          <w:sz w:val="28"/>
          <w:szCs w:val="28"/>
        </w:rPr>
      </w:pPr>
      <w:r w:rsidRPr="00FE2DC0">
        <w:rPr>
          <w:noProof/>
          <w:sz w:val="28"/>
          <w:szCs w:val="28"/>
        </w:rPr>
        <w:drawing>
          <wp:inline distT="0" distB="0" distL="0" distR="0" wp14:anchorId="3D185AA4" wp14:editId="6A5A185F">
            <wp:extent cx="4686300" cy="3495675"/>
            <wp:effectExtent l="0" t="0" r="0" b="9525"/>
            <wp:docPr id="37" name="Рисунок 37" descr="R001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00102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6300" cy="3495675"/>
                    </a:xfrm>
                    <a:prstGeom prst="rect">
                      <a:avLst/>
                    </a:prstGeom>
                    <a:noFill/>
                    <a:ln>
                      <a:noFill/>
                    </a:ln>
                  </pic:spPr>
                </pic:pic>
              </a:graphicData>
            </a:graphic>
          </wp:inline>
        </w:drawing>
      </w:r>
      <w:r w:rsidR="005C367D">
        <w:rPr>
          <w:color w:val="000000"/>
          <w:sz w:val="28"/>
          <w:szCs w:val="28"/>
        </w:rPr>
        <w:t xml:space="preserve">  </w:t>
      </w:r>
      <w:r w:rsidRPr="00FE2DC0">
        <w:rPr>
          <w:color w:val="000000"/>
          <w:sz w:val="28"/>
          <w:szCs w:val="28"/>
        </w:rPr>
        <w:t>Рис. 4</w:t>
      </w:r>
    </w:p>
    <w:p w:rsidR="008F0A54" w:rsidRPr="00FE2DC0" w:rsidRDefault="008F0A54" w:rsidP="0062284D">
      <w:pPr>
        <w:pStyle w:val="11"/>
        <w:shd w:val="clear" w:color="auto" w:fill="FFFFFF" w:themeFill="background1"/>
        <w:spacing w:line="240" w:lineRule="auto"/>
        <w:ind w:right="-5" w:firstLine="900"/>
        <w:jc w:val="both"/>
        <w:rPr>
          <w:rFonts w:ascii="Times New Roman" w:hAnsi="Times New Roman" w:cs="Times New Roman"/>
          <w:color w:val="000000"/>
          <w:sz w:val="28"/>
          <w:szCs w:val="28"/>
        </w:rPr>
      </w:pPr>
      <w:r w:rsidRPr="00FE2DC0">
        <w:rPr>
          <w:rFonts w:ascii="Times New Roman" w:hAnsi="Times New Roman" w:cs="Times New Roman"/>
          <w:color w:val="000000"/>
          <w:sz w:val="28"/>
          <w:szCs w:val="28"/>
        </w:rPr>
        <w:t>Военнослужащие воинских частей Федерального управления принимают активное участие в торжественных парадах, посвященных празднованию дня Победы советского народа в Великой Отечественной войне, в составе Почетного караула возлагают венки (рис. 4).</w:t>
      </w:r>
    </w:p>
    <w:p w:rsidR="008F0A54" w:rsidRPr="00FE2DC0" w:rsidRDefault="008F0A54" w:rsidP="0062284D">
      <w:pPr>
        <w:pStyle w:val="11"/>
        <w:shd w:val="clear" w:color="auto" w:fill="FFFFFF" w:themeFill="background1"/>
        <w:spacing w:line="240" w:lineRule="auto"/>
        <w:ind w:right="-5" w:firstLine="900"/>
        <w:jc w:val="both"/>
        <w:rPr>
          <w:rFonts w:ascii="Times New Roman" w:hAnsi="Times New Roman" w:cs="Times New Roman"/>
          <w:color w:val="000000"/>
          <w:sz w:val="28"/>
          <w:szCs w:val="28"/>
        </w:rPr>
      </w:pPr>
      <w:r w:rsidRPr="00FE2DC0">
        <w:rPr>
          <w:rFonts w:ascii="Times New Roman" w:hAnsi="Times New Roman" w:cs="Times New Roman"/>
          <w:color w:val="000000"/>
          <w:sz w:val="28"/>
          <w:szCs w:val="28"/>
        </w:rPr>
        <w:t>Большая работа учреждением культуры проводится среди ветеранов, участников Великой Отечественной войны, участников тыла, которых с каждым годом становится все меньше, а общение с ними для молодежи все ценнее (рис. 5).</w:t>
      </w:r>
    </w:p>
    <w:p w:rsidR="008F0A54" w:rsidRPr="00FE2DC0" w:rsidRDefault="008F0A54" w:rsidP="0062284D">
      <w:pPr>
        <w:pStyle w:val="11"/>
        <w:shd w:val="clear" w:color="auto" w:fill="FFFFFF" w:themeFill="background1"/>
        <w:spacing w:line="240" w:lineRule="auto"/>
        <w:ind w:right="-5" w:firstLine="900"/>
        <w:jc w:val="both"/>
        <w:rPr>
          <w:rFonts w:ascii="Times New Roman" w:hAnsi="Times New Roman" w:cs="Times New Roman"/>
          <w:sz w:val="28"/>
          <w:szCs w:val="28"/>
        </w:rPr>
      </w:pPr>
      <w:r w:rsidRPr="00FE2DC0">
        <w:rPr>
          <w:rFonts w:ascii="Times New Roman" w:hAnsi="Times New Roman" w:cs="Times New Roman"/>
          <w:noProof/>
          <w:sz w:val="28"/>
          <w:szCs w:val="28"/>
          <w:lang w:eastAsia="ru-RU"/>
        </w:rPr>
        <w:drawing>
          <wp:inline distT="0" distB="0" distL="0" distR="0">
            <wp:extent cx="4686300" cy="3133725"/>
            <wp:effectExtent l="0" t="0" r="0" b="9525"/>
            <wp:docPr id="35" name="Рисунок 35" descr="000_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_306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6300" cy="3133725"/>
                    </a:xfrm>
                    <a:prstGeom prst="rect">
                      <a:avLst/>
                    </a:prstGeom>
                    <a:noFill/>
                    <a:ln>
                      <a:noFill/>
                    </a:ln>
                  </pic:spPr>
                </pic:pic>
              </a:graphicData>
            </a:graphic>
          </wp:inline>
        </w:drawing>
      </w:r>
      <w:r w:rsidR="005C367D">
        <w:rPr>
          <w:rFonts w:ascii="Times New Roman" w:hAnsi="Times New Roman" w:cs="Times New Roman"/>
          <w:sz w:val="28"/>
          <w:szCs w:val="28"/>
        </w:rPr>
        <w:t xml:space="preserve">  Рис. 5</w:t>
      </w:r>
    </w:p>
    <w:p w:rsidR="008F0A54" w:rsidRPr="00FE2DC0" w:rsidRDefault="008F0A54" w:rsidP="0062284D">
      <w:pPr>
        <w:shd w:val="clear" w:color="auto" w:fill="FFFFFF" w:themeFill="background1"/>
        <w:ind w:firstLine="900"/>
        <w:jc w:val="both"/>
        <w:rPr>
          <w:sz w:val="28"/>
          <w:szCs w:val="28"/>
        </w:rPr>
      </w:pPr>
      <w:r w:rsidRPr="00FE2DC0">
        <w:rPr>
          <w:sz w:val="28"/>
          <w:szCs w:val="28"/>
        </w:rPr>
        <w:lastRenderedPageBreak/>
        <w:t>На территории войсковой части 22277 по решению командира полковника Е. В. Хахалева в 2009 году установлена 122 - мм гаубица образца 1938 года в ознаменование победы советского народа в Великой Отечественной войне (рис. 6).</w:t>
      </w:r>
    </w:p>
    <w:p w:rsidR="008F0A54" w:rsidRPr="00FE2DC0" w:rsidRDefault="008F0A54" w:rsidP="0062284D">
      <w:pPr>
        <w:shd w:val="clear" w:color="auto" w:fill="FFFFFF" w:themeFill="background1"/>
        <w:ind w:firstLine="900"/>
        <w:jc w:val="both"/>
        <w:rPr>
          <w:sz w:val="28"/>
          <w:szCs w:val="28"/>
        </w:rPr>
      </w:pPr>
      <w:r w:rsidRPr="00FE2DC0">
        <w:rPr>
          <w:noProof/>
          <w:sz w:val="28"/>
          <w:szCs w:val="28"/>
        </w:rPr>
        <w:drawing>
          <wp:inline distT="0" distB="0" distL="0" distR="0">
            <wp:extent cx="4676775" cy="3114675"/>
            <wp:effectExtent l="0" t="0" r="9525" b="9525"/>
            <wp:docPr id="34" name="Рисунок 3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6775" cy="3114675"/>
                    </a:xfrm>
                    <a:prstGeom prst="rect">
                      <a:avLst/>
                    </a:prstGeom>
                    <a:noFill/>
                    <a:ln>
                      <a:noFill/>
                    </a:ln>
                  </pic:spPr>
                </pic:pic>
              </a:graphicData>
            </a:graphic>
          </wp:inline>
        </w:drawing>
      </w:r>
      <w:r w:rsidR="005C367D">
        <w:rPr>
          <w:sz w:val="28"/>
          <w:szCs w:val="28"/>
        </w:rPr>
        <w:t xml:space="preserve">   </w:t>
      </w:r>
      <w:r w:rsidRPr="00FE2DC0">
        <w:rPr>
          <w:sz w:val="28"/>
          <w:szCs w:val="28"/>
        </w:rPr>
        <w:t>Рис. 6</w:t>
      </w:r>
    </w:p>
    <w:p w:rsidR="008F0A54" w:rsidRPr="0049449B" w:rsidRDefault="008F0A54" w:rsidP="0062284D">
      <w:pPr>
        <w:shd w:val="clear" w:color="auto" w:fill="FFFFFF" w:themeFill="background1"/>
        <w:ind w:firstLine="900"/>
        <w:jc w:val="both"/>
        <w:rPr>
          <w:sz w:val="28"/>
          <w:szCs w:val="28"/>
          <w:shd w:val="clear" w:color="auto" w:fill="FFFFFF"/>
        </w:rPr>
      </w:pPr>
      <w:r w:rsidRPr="0049449B">
        <w:rPr>
          <w:bCs/>
          <w:sz w:val="28"/>
          <w:szCs w:val="28"/>
          <w:shd w:val="clear" w:color="auto" w:fill="FFFFFF"/>
        </w:rPr>
        <w:t xml:space="preserve">122-мм гаубица образца 1938 года </w:t>
      </w:r>
      <w:r w:rsidRPr="0049449B">
        <w:rPr>
          <w:sz w:val="28"/>
          <w:szCs w:val="28"/>
          <w:shd w:val="clear" w:color="auto" w:fill="FFFFFF"/>
        </w:rPr>
        <w:t>(</w:t>
      </w:r>
      <w:r w:rsidRPr="0049449B">
        <w:rPr>
          <w:bCs/>
          <w:sz w:val="28"/>
          <w:szCs w:val="28"/>
          <w:shd w:val="clear" w:color="auto" w:fill="FFFFFF"/>
        </w:rPr>
        <w:t>М-30)</w:t>
      </w:r>
      <w:r w:rsidRPr="0049449B">
        <w:rPr>
          <w:sz w:val="28"/>
          <w:szCs w:val="28"/>
          <w:shd w:val="clear" w:color="auto" w:fill="FFFFFF"/>
        </w:rPr>
        <w:t>-</w:t>
      </w:r>
      <w:hyperlink r:id="rId17" w:tooltip="СССР" w:history="1">
        <w:r w:rsidRPr="0049449B">
          <w:rPr>
            <w:rStyle w:val="a7"/>
            <w:color w:val="auto"/>
            <w:sz w:val="28"/>
            <w:szCs w:val="28"/>
            <w:shd w:val="clear" w:color="auto" w:fill="FFFFFF"/>
          </w:rPr>
          <w:t>советская</w:t>
        </w:r>
      </w:hyperlink>
      <w:r w:rsidRPr="0049449B">
        <w:rPr>
          <w:sz w:val="28"/>
          <w:szCs w:val="28"/>
        </w:rPr>
        <w:t xml:space="preserve"> </w:t>
      </w:r>
      <w:hyperlink r:id="rId18" w:tooltip="Гаубица" w:history="1">
        <w:r w:rsidRPr="0049449B">
          <w:rPr>
            <w:rStyle w:val="a7"/>
            <w:color w:val="auto"/>
            <w:sz w:val="28"/>
            <w:szCs w:val="28"/>
            <w:shd w:val="clear" w:color="auto" w:fill="FFFFFF"/>
          </w:rPr>
          <w:t>гаубица</w:t>
        </w:r>
      </w:hyperlink>
      <w:r w:rsidRPr="0049449B">
        <w:rPr>
          <w:sz w:val="28"/>
          <w:szCs w:val="28"/>
        </w:rPr>
        <w:t xml:space="preserve"> </w:t>
      </w:r>
      <w:r w:rsidRPr="0049449B">
        <w:rPr>
          <w:sz w:val="28"/>
          <w:szCs w:val="28"/>
          <w:shd w:val="clear" w:color="auto" w:fill="FFFFFF"/>
        </w:rPr>
        <w:t xml:space="preserve">периода </w:t>
      </w:r>
      <w:hyperlink r:id="rId19" w:tooltip="Вторая мировая война" w:history="1">
        <w:r w:rsidRPr="0049449B">
          <w:rPr>
            <w:rStyle w:val="a7"/>
            <w:color w:val="auto"/>
            <w:sz w:val="28"/>
            <w:szCs w:val="28"/>
            <w:shd w:val="clear" w:color="auto" w:fill="FFFFFF"/>
          </w:rPr>
          <w:t>Второй мировой войны</w:t>
        </w:r>
      </w:hyperlink>
      <w:r w:rsidRPr="0049449B">
        <w:rPr>
          <w:sz w:val="28"/>
          <w:szCs w:val="28"/>
          <w:shd w:val="clear" w:color="auto" w:fill="FFFFFF"/>
        </w:rPr>
        <w:t xml:space="preserve">. Это орудие серийно выпускалось с </w:t>
      </w:r>
      <w:hyperlink r:id="rId20" w:tooltip="1939" w:history="1">
        <w:r w:rsidRPr="0049449B">
          <w:rPr>
            <w:rStyle w:val="a7"/>
            <w:color w:val="auto"/>
            <w:sz w:val="28"/>
            <w:szCs w:val="28"/>
            <w:shd w:val="clear" w:color="auto" w:fill="FFFFFF"/>
          </w:rPr>
          <w:t>1939</w:t>
        </w:r>
      </w:hyperlink>
      <w:r w:rsidRPr="0049449B">
        <w:rPr>
          <w:sz w:val="28"/>
          <w:szCs w:val="28"/>
        </w:rPr>
        <w:t xml:space="preserve"> </w:t>
      </w:r>
      <w:r w:rsidRPr="0049449B">
        <w:rPr>
          <w:sz w:val="28"/>
          <w:szCs w:val="28"/>
          <w:shd w:val="clear" w:color="auto" w:fill="FFFFFF"/>
        </w:rPr>
        <w:t xml:space="preserve">по </w:t>
      </w:r>
      <w:hyperlink r:id="rId21" w:tooltip="1955 год" w:history="1">
        <w:r w:rsidRPr="0049449B">
          <w:rPr>
            <w:rStyle w:val="a7"/>
            <w:color w:val="auto"/>
            <w:sz w:val="28"/>
            <w:szCs w:val="28"/>
            <w:shd w:val="clear" w:color="auto" w:fill="FFFFFF"/>
          </w:rPr>
          <w:t>1955 год</w:t>
        </w:r>
      </w:hyperlink>
      <w:r w:rsidRPr="0049449B">
        <w:rPr>
          <w:sz w:val="28"/>
          <w:szCs w:val="28"/>
          <w:shd w:val="clear" w:color="auto" w:fill="FFFFFF"/>
        </w:rPr>
        <w:t xml:space="preserve">. Состояло и до сих пор состоит на вооружении армий многих стран мира. Использовалось практически во всех значимых </w:t>
      </w:r>
      <w:hyperlink r:id="rId22" w:tooltip="Война" w:history="1">
        <w:r w:rsidRPr="0049449B">
          <w:rPr>
            <w:rStyle w:val="a7"/>
            <w:color w:val="auto"/>
            <w:sz w:val="28"/>
            <w:szCs w:val="28"/>
            <w:shd w:val="clear" w:color="auto" w:fill="FFFFFF"/>
          </w:rPr>
          <w:t>войнах</w:t>
        </w:r>
      </w:hyperlink>
      <w:r w:rsidRPr="0049449B">
        <w:rPr>
          <w:sz w:val="28"/>
          <w:szCs w:val="28"/>
        </w:rPr>
        <w:t xml:space="preserve"> </w:t>
      </w:r>
      <w:r w:rsidRPr="0049449B">
        <w:rPr>
          <w:sz w:val="28"/>
          <w:szCs w:val="28"/>
          <w:shd w:val="clear" w:color="auto" w:fill="FFFFFF"/>
        </w:rPr>
        <w:t>и вооруж</w:t>
      </w:r>
      <w:r w:rsidR="0062284D">
        <w:rPr>
          <w:sz w:val="28"/>
          <w:szCs w:val="28"/>
          <w:shd w:val="clear" w:color="auto" w:fill="FFFFFF"/>
        </w:rPr>
        <w:t>е</w:t>
      </w:r>
      <w:r w:rsidRPr="0049449B">
        <w:rPr>
          <w:sz w:val="28"/>
          <w:szCs w:val="28"/>
          <w:shd w:val="clear" w:color="auto" w:fill="FFFFFF"/>
        </w:rPr>
        <w:t xml:space="preserve">нных конфликтах середины и конца </w:t>
      </w:r>
      <w:hyperlink r:id="rId23" w:tooltip="XX век" w:history="1">
        <w:r w:rsidRPr="0049449B">
          <w:rPr>
            <w:rStyle w:val="a7"/>
            <w:color w:val="auto"/>
            <w:sz w:val="28"/>
            <w:szCs w:val="28"/>
            <w:shd w:val="clear" w:color="auto" w:fill="FFFFFF"/>
          </w:rPr>
          <w:t>XX века</w:t>
        </w:r>
      </w:hyperlink>
      <w:r w:rsidRPr="0049449B">
        <w:rPr>
          <w:sz w:val="28"/>
          <w:szCs w:val="28"/>
          <w:shd w:val="clear" w:color="auto" w:fill="FFFFFF"/>
        </w:rPr>
        <w:t xml:space="preserve">. Этим орудием были вооружены первые советские крупносерийные </w:t>
      </w:r>
      <w:hyperlink r:id="rId24" w:tooltip="Самоходная артиллерийская установка" w:history="1">
        <w:r w:rsidRPr="0049449B">
          <w:rPr>
            <w:rStyle w:val="a7"/>
            <w:color w:val="auto"/>
            <w:sz w:val="28"/>
            <w:szCs w:val="28"/>
            <w:shd w:val="clear" w:color="auto" w:fill="FFFFFF"/>
          </w:rPr>
          <w:t>самоходные артиллерийские установки</w:t>
        </w:r>
      </w:hyperlink>
      <w:r w:rsidRPr="0049449B">
        <w:rPr>
          <w:sz w:val="28"/>
          <w:szCs w:val="28"/>
        </w:rPr>
        <w:t xml:space="preserve"> </w:t>
      </w:r>
      <w:hyperlink r:id="rId25" w:tooltip="Великая Отечественная война" w:history="1">
        <w:r w:rsidRPr="0049449B">
          <w:rPr>
            <w:rStyle w:val="a7"/>
            <w:color w:val="auto"/>
            <w:sz w:val="28"/>
            <w:szCs w:val="28"/>
            <w:shd w:val="clear" w:color="auto" w:fill="FFFFFF"/>
          </w:rPr>
          <w:t>Великой Отечественной войны</w:t>
        </w:r>
      </w:hyperlink>
      <w:r w:rsidRPr="0049449B">
        <w:rPr>
          <w:sz w:val="28"/>
          <w:szCs w:val="28"/>
        </w:rPr>
        <w:t xml:space="preserve"> </w:t>
      </w:r>
      <w:hyperlink r:id="rId26" w:tooltip="СУ-122" w:history="1">
        <w:r w:rsidRPr="0049449B">
          <w:rPr>
            <w:rStyle w:val="a7"/>
            <w:color w:val="auto"/>
            <w:sz w:val="28"/>
            <w:szCs w:val="28"/>
            <w:shd w:val="clear" w:color="auto" w:fill="FFFFFF"/>
          </w:rPr>
          <w:t>СУ-122</w:t>
        </w:r>
      </w:hyperlink>
      <w:r w:rsidRPr="0049449B">
        <w:rPr>
          <w:sz w:val="28"/>
          <w:szCs w:val="28"/>
          <w:shd w:val="clear" w:color="auto" w:fill="FFFFFF"/>
        </w:rPr>
        <w:t xml:space="preserve">. По мнению некоторых артиллерийских экспертов, М-30 входит в число лучших конструкций советской ствольной артиллерии середины XX века. Оснащение артиллерии </w:t>
      </w:r>
      <w:hyperlink r:id="rId27" w:tooltip="Рабоче-крестьянская Красная армия" w:history="1">
        <w:r w:rsidRPr="0049449B">
          <w:rPr>
            <w:rStyle w:val="a7"/>
            <w:color w:val="auto"/>
            <w:sz w:val="28"/>
            <w:szCs w:val="28"/>
            <w:shd w:val="clear" w:color="auto" w:fill="FFFFFF"/>
          </w:rPr>
          <w:t>Рабоче-Крестьянской Красной Армии</w:t>
        </w:r>
      </w:hyperlink>
      <w:r w:rsidRPr="0049449B">
        <w:rPr>
          <w:sz w:val="28"/>
          <w:szCs w:val="28"/>
        </w:rPr>
        <w:t xml:space="preserve"> </w:t>
      </w:r>
      <w:r w:rsidRPr="0049449B">
        <w:rPr>
          <w:sz w:val="28"/>
          <w:szCs w:val="28"/>
          <w:shd w:val="clear" w:color="auto" w:fill="FFFFFF"/>
        </w:rPr>
        <w:t xml:space="preserve">(РККА) гаубицами М-30 сыграло большую роль в разгроме </w:t>
      </w:r>
      <w:hyperlink r:id="rId28" w:tooltip="Третий рейх" w:history="1">
        <w:r w:rsidRPr="0049449B">
          <w:rPr>
            <w:rStyle w:val="a7"/>
            <w:color w:val="auto"/>
            <w:sz w:val="28"/>
            <w:szCs w:val="28"/>
            <w:shd w:val="clear" w:color="auto" w:fill="FFFFFF"/>
          </w:rPr>
          <w:t>нацистской Германии</w:t>
        </w:r>
      </w:hyperlink>
      <w:r w:rsidRPr="0049449B">
        <w:rPr>
          <w:sz w:val="28"/>
          <w:szCs w:val="28"/>
        </w:rPr>
        <w:t xml:space="preserve"> </w:t>
      </w:r>
      <w:r w:rsidRPr="0049449B">
        <w:rPr>
          <w:sz w:val="28"/>
          <w:szCs w:val="28"/>
          <w:shd w:val="clear" w:color="auto" w:fill="FFFFFF"/>
        </w:rPr>
        <w:t>в Великой Отечественной войне.</w:t>
      </w:r>
    </w:p>
    <w:p w:rsidR="008F0A54" w:rsidRPr="00FE2DC0" w:rsidRDefault="008F0A54" w:rsidP="0062284D">
      <w:pPr>
        <w:pStyle w:val="31"/>
        <w:shd w:val="clear" w:color="auto" w:fill="FFFFFF" w:themeFill="background1"/>
        <w:tabs>
          <w:tab w:val="left" w:pos="0"/>
        </w:tabs>
        <w:spacing w:before="0" w:line="240" w:lineRule="auto"/>
        <w:ind w:firstLine="720"/>
        <w:jc w:val="both"/>
        <w:rPr>
          <w:sz w:val="28"/>
          <w:szCs w:val="28"/>
        </w:rPr>
      </w:pPr>
      <w:r w:rsidRPr="0049449B">
        <w:rPr>
          <w:sz w:val="28"/>
          <w:szCs w:val="28"/>
        </w:rPr>
        <w:t xml:space="preserve">На территории административно-хозяйственной зоны ХУХО в пгт. Кизнер в 2009 году установлена памятная </w:t>
      </w:r>
      <w:r w:rsidRPr="00FE2DC0">
        <w:rPr>
          <w:sz w:val="28"/>
          <w:szCs w:val="28"/>
        </w:rPr>
        <w:t>стела в честь ветеранов Великой Отечественной войны, участников трудового фронта, победивших в Великой Отечественной войне (рис. 7).</w:t>
      </w:r>
    </w:p>
    <w:p w:rsidR="008F0A54" w:rsidRPr="00FE2DC0" w:rsidRDefault="008F0A54" w:rsidP="0062284D">
      <w:pPr>
        <w:pStyle w:val="31"/>
        <w:shd w:val="clear" w:color="auto" w:fill="FFFFFF" w:themeFill="background1"/>
        <w:tabs>
          <w:tab w:val="left" w:pos="0"/>
        </w:tabs>
        <w:spacing w:before="0" w:line="240" w:lineRule="auto"/>
        <w:ind w:firstLine="720"/>
        <w:jc w:val="both"/>
        <w:rPr>
          <w:sz w:val="28"/>
          <w:szCs w:val="28"/>
        </w:rPr>
      </w:pPr>
      <w:r w:rsidRPr="00FE2DC0">
        <w:rPr>
          <w:noProof/>
          <w:sz w:val="28"/>
          <w:szCs w:val="28"/>
          <w:lang w:eastAsia="ru-RU"/>
        </w:rPr>
        <w:lastRenderedPageBreak/>
        <w:drawing>
          <wp:inline distT="0" distB="0" distL="0" distR="0">
            <wp:extent cx="4686300" cy="3514725"/>
            <wp:effectExtent l="0" t="0" r="0" b="9525"/>
            <wp:docPr id="33" name="Рисунок 3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6300" cy="3514725"/>
                    </a:xfrm>
                    <a:prstGeom prst="rect">
                      <a:avLst/>
                    </a:prstGeom>
                    <a:noFill/>
                    <a:ln>
                      <a:noFill/>
                    </a:ln>
                  </pic:spPr>
                </pic:pic>
              </a:graphicData>
            </a:graphic>
          </wp:inline>
        </w:drawing>
      </w:r>
    </w:p>
    <w:p w:rsidR="008F0A54" w:rsidRPr="00FE2DC0" w:rsidRDefault="008F0A54" w:rsidP="0062284D">
      <w:pPr>
        <w:shd w:val="clear" w:color="auto" w:fill="FFFFFF" w:themeFill="background1"/>
        <w:ind w:firstLine="900"/>
        <w:jc w:val="right"/>
        <w:rPr>
          <w:sz w:val="28"/>
          <w:szCs w:val="28"/>
        </w:rPr>
      </w:pPr>
      <w:r w:rsidRPr="00FE2DC0">
        <w:rPr>
          <w:sz w:val="28"/>
          <w:szCs w:val="28"/>
        </w:rPr>
        <w:t>Рис. 7</w:t>
      </w:r>
    </w:p>
    <w:p w:rsidR="008F0A54" w:rsidRPr="00FE2DC0" w:rsidRDefault="008F0A54" w:rsidP="0062284D">
      <w:pPr>
        <w:shd w:val="clear" w:color="auto" w:fill="FFFFFF" w:themeFill="background1"/>
        <w:ind w:firstLine="900"/>
        <w:jc w:val="both"/>
        <w:rPr>
          <w:sz w:val="28"/>
          <w:szCs w:val="28"/>
        </w:rPr>
      </w:pPr>
      <w:r w:rsidRPr="00FE2DC0">
        <w:rPr>
          <w:sz w:val="28"/>
          <w:szCs w:val="28"/>
        </w:rPr>
        <w:t>Прототипом памятной стелы явилась пусковая установка легендарной советской боевой машины реактивной артиллерии, прозванной в народе ласковым именем «Катюша».</w:t>
      </w:r>
    </w:p>
    <w:p w:rsidR="008F0A54" w:rsidRPr="00FE2DC0" w:rsidRDefault="008F0A54" w:rsidP="0062284D">
      <w:pPr>
        <w:shd w:val="clear" w:color="auto" w:fill="FFFFFF" w:themeFill="background1"/>
        <w:ind w:firstLine="720"/>
        <w:jc w:val="both"/>
        <w:rPr>
          <w:sz w:val="28"/>
          <w:szCs w:val="28"/>
        </w:rPr>
      </w:pPr>
      <w:r w:rsidRPr="00FE2DC0">
        <w:rPr>
          <w:sz w:val="28"/>
          <w:szCs w:val="28"/>
        </w:rPr>
        <w:t>Выбор именно этой машины для памятника был не случаен.</w:t>
      </w:r>
    </w:p>
    <w:p w:rsidR="008F0A54" w:rsidRPr="00FE2DC0" w:rsidRDefault="008F0A54" w:rsidP="0062284D">
      <w:pPr>
        <w:shd w:val="clear" w:color="auto" w:fill="FFFFFF" w:themeFill="background1"/>
        <w:ind w:firstLine="720"/>
        <w:jc w:val="both"/>
        <w:rPr>
          <w:sz w:val="28"/>
          <w:szCs w:val="28"/>
        </w:rPr>
      </w:pPr>
      <w:r w:rsidRPr="00FE2DC0">
        <w:rPr>
          <w:sz w:val="28"/>
          <w:szCs w:val="28"/>
        </w:rPr>
        <w:t xml:space="preserve">11 сентября </w:t>
      </w:r>
      <w:smartTag w:uri="urn:schemas-microsoft-com:office:smarttags" w:element="metricconverter">
        <w:smartTagPr>
          <w:attr w:name="ProductID" w:val="1941 г"/>
        </w:smartTagPr>
        <w:r w:rsidRPr="00FE2DC0">
          <w:rPr>
            <w:sz w:val="28"/>
            <w:szCs w:val="28"/>
          </w:rPr>
          <w:t>1941 г</w:t>
        </w:r>
      </w:smartTag>
      <w:r w:rsidRPr="00FE2DC0">
        <w:rPr>
          <w:sz w:val="28"/>
          <w:szCs w:val="28"/>
        </w:rPr>
        <w:t>. постановлением Государственного комитета обороны была сформирована военная база, которая организационно вошла в состав Главного артиллерийского управления МО СССР. Главная задача базы, которая дислоцировалась в пос. Кизнер Удмуртской АССР, состояла в сборке из комплектующих деталей, поступавших с промышленных предприятий, реактивных снарядов к легендарным «Катюшам» и отправке их на фронт. С 1943 года ежесуточно на фронт из цехов базы отправлялось до 60 вагонов артиллерийских припасов.</w:t>
      </w:r>
    </w:p>
    <w:p w:rsidR="008F0A54" w:rsidRPr="00FE2DC0" w:rsidRDefault="008F0A54" w:rsidP="0062284D">
      <w:pPr>
        <w:pStyle w:val="31"/>
        <w:shd w:val="clear" w:color="auto" w:fill="FFFFFF" w:themeFill="background1"/>
        <w:spacing w:before="0" w:line="240" w:lineRule="auto"/>
        <w:ind w:left="20" w:firstLine="700"/>
        <w:jc w:val="both"/>
        <w:rPr>
          <w:sz w:val="28"/>
          <w:szCs w:val="28"/>
        </w:rPr>
      </w:pPr>
      <w:r w:rsidRPr="00FE2DC0">
        <w:rPr>
          <w:sz w:val="28"/>
          <w:szCs w:val="28"/>
        </w:rPr>
        <w:t>Памятная стела установлена по устному решению полковника Ю.А. Кравцова - командира войсковой части 55498 в 2009 -2010 гг.</w:t>
      </w:r>
    </w:p>
    <w:p w:rsidR="008F0A54" w:rsidRPr="00FE2DC0" w:rsidRDefault="008F0A54" w:rsidP="0062284D">
      <w:pPr>
        <w:pStyle w:val="31"/>
        <w:shd w:val="clear" w:color="auto" w:fill="FFFFFF" w:themeFill="background1"/>
        <w:spacing w:before="0" w:line="240" w:lineRule="auto"/>
        <w:ind w:firstLine="720"/>
        <w:jc w:val="both"/>
        <w:rPr>
          <w:sz w:val="28"/>
          <w:szCs w:val="28"/>
        </w:rPr>
      </w:pPr>
      <w:r w:rsidRPr="00FE2DC0">
        <w:rPr>
          <w:sz w:val="28"/>
          <w:szCs w:val="28"/>
        </w:rPr>
        <w:t>На лицевой стороне постамента надпись: "Ветеранам Великой Отечественной войны, участникам трудового фронта, победившим в Великой Отечественной войне".</w:t>
      </w:r>
    </w:p>
    <w:p w:rsidR="008F0A54" w:rsidRPr="00FE2DC0" w:rsidRDefault="008F0A54" w:rsidP="0062284D">
      <w:pPr>
        <w:pStyle w:val="31"/>
        <w:shd w:val="clear" w:color="auto" w:fill="FFFFFF" w:themeFill="background1"/>
        <w:tabs>
          <w:tab w:val="left" w:pos="0"/>
        </w:tabs>
        <w:spacing w:before="0" w:line="240" w:lineRule="auto"/>
        <w:ind w:firstLine="720"/>
        <w:jc w:val="both"/>
        <w:rPr>
          <w:sz w:val="28"/>
          <w:szCs w:val="28"/>
        </w:rPr>
      </w:pPr>
      <w:r w:rsidRPr="00FE2DC0">
        <w:rPr>
          <w:color w:val="000000"/>
          <w:sz w:val="28"/>
          <w:szCs w:val="28"/>
        </w:rPr>
        <w:t xml:space="preserve">В настоящее время в этом поселке проживают оставшиеся в живых 10 ветеранов Великой Отечественной войны и 5 участников трудового фронта. Спасибо им за Победу! </w:t>
      </w:r>
    </w:p>
    <w:p w:rsidR="008F0A54" w:rsidRPr="00FE2DC0" w:rsidRDefault="008F0A54" w:rsidP="0062284D">
      <w:pPr>
        <w:pStyle w:val="ab"/>
        <w:shd w:val="clear" w:color="auto" w:fill="FFFFFF" w:themeFill="background1"/>
        <w:spacing w:line="240" w:lineRule="auto"/>
        <w:ind w:left="0" w:firstLine="720"/>
        <w:jc w:val="both"/>
        <w:rPr>
          <w:rFonts w:ascii="Times New Roman" w:hAnsi="Times New Roman"/>
          <w:noProof/>
          <w:sz w:val="28"/>
          <w:szCs w:val="28"/>
          <w:lang w:eastAsia="ru-RU"/>
        </w:rPr>
      </w:pPr>
      <w:r w:rsidRPr="00FE2DC0">
        <w:rPr>
          <w:rFonts w:ascii="Times New Roman" w:hAnsi="Times New Roman"/>
          <w:noProof/>
          <w:sz w:val="28"/>
          <w:szCs w:val="28"/>
          <w:lang w:eastAsia="ru-RU"/>
        </w:rPr>
        <w:t>На территории административно-хозяйственной части поселка Плановый, в 2005 году установлен скорбный камень в память о погибших при разгрузке боеприпасов 23.01.1945 г.</w:t>
      </w:r>
    </w:p>
    <w:p w:rsidR="008F0A54" w:rsidRPr="00FE2DC0" w:rsidRDefault="008F0A54" w:rsidP="0062284D">
      <w:pPr>
        <w:pStyle w:val="ab"/>
        <w:shd w:val="clear" w:color="auto" w:fill="FFFFFF" w:themeFill="background1"/>
        <w:spacing w:line="240" w:lineRule="auto"/>
        <w:ind w:left="0" w:firstLine="720"/>
        <w:jc w:val="both"/>
        <w:rPr>
          <w:rFonts w:ascii="Times New Roman" w:hAnsi="Times New Roman"/>
          <w:sz w:val="28"/>
          <w:szCs w:val="28"/>
        </w:rPr>
      </w:pPr>
      <w:r w:rsidRPr="00FE2DC0">
        <w:rPr>
          <w:rFonts w:ascii="Times New Roman" w:hAnsi="Times New Roman"/>
          <w:noProof/>
          <w:sz w:val="28"/>
          <w:szCs w:val="28"/>
          <w:lang w:eastAsia="ru-RU"/>
        </w:rPr>
        <w:t xml:space="preserve">Идея создания этого памятника принадлежит ученикам </w:t>
      </w:r>
      <w:r w:rsidRPr="00FE2DC0">
        <w:rPr>
          <w:rFonts w:ascii="Times New Roman" w:hAnsi="Times New Roman"/>
          <w:sz w:val="28"/>
          <w:szCs w:val="28"/>
        </w:rPr>
        <w:t xml:space="preserve">школы № 4 поселка Плановый, города Щучье, Курганской области, идея изготовления - полковнику Г.А. Татаринцеву (командиру воинской части) (рис.8). </w:t>
      </w:r>
    </w:p>
    <w:p w:rsidR="008F0A54" w:rsidRPr="00FE2DC0" w:rsidRDefault="008F0A54" w:rsidP="0062284D">
      <w:pPr>
        <w:pStyle w:val="ab"/>
        <w:shd w:val="clear" w:color="auto" w:fill="FFFFFF" w:themeFill="background1"/>
        <w:spacing w:line="240" w:lineRule="auto"/>
        <w:ind w:left="0" w:firstLine="720"/>
        <w:jc w:val="both"/>
        <w:rPr>
          <w:rFonts w:ascii="Times New Roman" w:hAnsi="Times New Roman"/>
          <w:sz w:val="28"/>
          <w:szCs w:val="28"/>
        </w:rPr>
      </w:pPr>
      <w:r w:rsidRPr="00FE2DC0">
        <w:rPr>
          <w:rFonts w:ascii="Times New Roman" w:hAnsi="Times New Roman"/>
          <w:sz w:val="28"/>
          <w:szCs w:val="28"/>
        </w:rPr>
        <w:lastRenderedPageBreak/>
        <w:t>В годы Великой Отечественной войны объект по хранению химического оружия в этом поселке был образован как военный склад НКО № 621, сформированный на основании постановления ГКО СССР от августа 1941 года на базе личного состава, техники и имущества военного склада, передислоцированного из г. Кунгура Пермской области. На территорию этого склада постоянно подвозились для хранения и последующей отгрузки на фронт снаряды. 23 января 1945 года произошла трагедия. Снаряд детонировал, что привело к гибели нескольких человек, участвовавших при погрузке.</w:t>
      </w:r>
    </w:p>
    <w:p w:rsidR="008F0A54" w:rsidRPr="00FE2DC0" w:rsidRDefault="008F0A54" w:rsidP="0062284D">
      <w:pPr>
        <w:pStyle w:val="ab"/>
        <w:shd w:val="clear" w:color="auto" w:fill="FFFFFF" w:themeFill="background1"/>
        <w:spacing w:line="240" w:lineRule="auto"/>
        <w:ind w:left="0" w:firstLine="720"/>
        <w:jc w:val="both"/>
        <w:rPr>
          <w:rFonts w:ascii="Times New Roman" w:hAnsi="Times New Roman"/>
          <w:sz w:val="28"/>
          <w:szCs w:val="28"/>
        </w:rPr>
      </w:pPr>
      <w:r w:rsidRPr="00FE2DC0">
        <w:rPr>
          <w:rFonts w:ascii="Times New Roman" w:hAnsi="Times New Roman"/>
          <w:sz w:val="28"/>
          <w:szCs w:val="28"/>
        </w:rPr>
        <w:t xml:space="preserve">Для создания этого памятника учреждением культуры и командованием этой воинской части был организован конкурс среди учащихся местной школы на лучшую идею создания этого памятника. В итоге был выбран именно этот вариант. </w:t>
      </w:r>
    </w:p>
    <w:p w:rsidR="008F0A54" w:rsidRPr="00FE2DC0" w:rsidRDefault="008F0A54" w:rsidP="0062284D">
      <w:pPr>
        <w:pStyle w:val="ab"/>
        <w:shd w:val="clear" w:color="auto" w:fill="FFFFFF" w:themeFill="background1"/>
        <w:spacing w:line="240" w:lineRule="auto"/>
        <w:ind w:left="0" w:firstLine="720"/>
        <w:jc w:val="both"/>
        <w:rPr>
          <w:rFonts w:ascii="Times New Roman" w:hAnsi="Times New Roman"/>
          <w:sz w:val="28"/>
          <w:szCs w:val="28"/>
        </w:rPr>
      </w:pPr>
      <w:r w:rsidRPr="00FE2DC0">
        <w:rPr>
          <w:rFonts w:ascii="Times New Roman" w:hAnsi="Times New Roman"/>
          <w:sz w:val="28"/>
          <w:szCs w:val="28"/>
        </w:rPr>
        <w:t>Благодаря этому конкурсу многие учащиеся провели среди своих родственников, соседей, учителей своей школы, библиотекарей районных библиотек целые рейды: узнавали подробности, читали старые экземпляры газет, беседовали с очевидцами.</w:t>
      </w:r>
    </w:p>
    <w:p w:rsidR="008F0A54" w:rsidRPr="00FE2DC0" w:rsidRDefault="008F0A54" w:rsidP="0062284D">
      <w:pPr>
        <w:pStyle w:val="ab"/>
        <w:shd w:val="clear" w:color="auto" w:fill="FFFFFF" w:themeFill="background1"/>
        <w:spacing w:line="240" w:lineRule="auto"/>
        <w:ind w:left="0" w:firstLine="720"/>
        <w:jc w:val="both"/>
        <w:rPr>
          <w:rFonts w:ascii="Times New Roman" w:hAnsi="Times New Roman"/>
          <w:sz w:val="28"/>
          <w:szCs w:val="28"/>
        </w:rPr>
      </w:pPr>
      <w:r w:rsidRPr="00FE2DC0">
        <w:rPr>
          <w:rFonts w:ascii="Times New Roman" w:hAnsi="Times New Roman"/>
          <w:sz w:val="28"/>
          <w:szCs w:val="28"/>
        </w:rPr>
        <w:t>Памятник представляет собой композицию из трех мраморных плит и шести муляжей артиллерийских снарядов. Крайние плиты имеют прямоугольную форму. На левой нанесены слова «Никто не забыт» и изображение трех вагонов - начало железнодорожного состава, на правом – «И ничто не забыто», и красным цветом изображение взрыва над последними вагонами этого железнодорожного состава.</w:t>
      </w:r>
    </w:p>
    <w:p w:rsidR="008F0A54" w:rsidRPr="00FE2DC0" w:rsidRDefault="008F0A54" w:rsidP="0062284D">
      <w:pPr>
        <w:pStyle w:val="ab"/>
        <w:shd w:val="clear" w:color="auto" w:fill="FFFFFF" w:themeFill="background1"/>
        <w:spacing w:line="240" w:lineRule="auto"/>
        <w:ind w:left="0" w:firstLine="720"/>
        <w:jc w:val="both"/>
        <w:rPr>
          <w:rFonts w:ascii="Times New Roman" w:hAnsi="Times New Roman"/>
          <w:sz w:val="28"/>
          <w:szCs w:val="28"/>
        </w:rPr>
      </w:pPr>
      <w:r w:rsidRPr="00FE2DC0">
        <w:rPr>
          <w:rFonts w:ascii="Times New Roman" w:hAnsi="Times New Roman"/>
          <w:noProof/>
          <w:sz w:val="28"/>
          <w:szCs w:val="28"/>
          <w:lang w:eastAsia="ru-RU"/>
        </w:rPr>
        <w:t xml:space="preserve">Посередине этой композиции-пилон с </w:t>
      </w:r>
      <w:r w:rsidRPr="00FE2DC0">
        <w:rPr>
          <w:rFonts w:ascii="Times New Roman" w:hAnsi="Times New Roman"/>
          <w:sz w:val="28"/>
          <w:szCs w:val="28"/>
        </w:rPr>
        <w:t>надписью: «Скорбный камень установлен в память о погибших на разгрузке боеприпасов 23.01.1945 года».</w:t>
      </w:r>
    </w:p>
    <w:p w:rsidR="008F0A54" w:rsidRPr="00FE2DC0" w:rsidRDefault="008F0A54" w:rsidP="0062284D">
      <w:pPr>
        <w:pStyle w:val="ab"/>
        <w:shd w:val="clear" w:color="auto" w:fill="FFFFFF" w:themeFill="background1"/>
        <w:spacing w:line="240" w:lineRule="auto"/>
        <w:ind w:left="0" w:firstLine="720"/>
        <w:jc w:val="both"/>
        <w:rPr>
          <w:rFonts w:ascii="Times New Roman" w:hAnsi="Times New Roman"/>
          <w:sz w:val="28"/>
          <w:szCs w:val="28"/>
        </w:rPr>
      </w:pPr>
      <w:r w:rsidRPr="00FE2DC0">
        <w:rPr>
          <w:rFonts w:ascii="Times New Roman" w:hAnsi="Times New Roman"/>
          <w:sz w:val="28"/>
          <w:szCs w:val="28"/>
        </w:rPr>
        <w:t>Словно после взрыва на постаменте из белого камня разбросаны шесть муляжей артиллерийских снарядов.</w:t>
      </w:r>
    </w:p>
    <w:p w:rsidR="008F0A54" w:rsidRPr="00FE2DC0" w:rsidRDefault="00FE2DC0" w:rsidP="0062284D">
      <w:pPr>
        <w:pStyle w:val="ab"/>
        <w:shd w:val="clear" w:color="auto" w:fill="FFFFFF" w:themeFill="background1"/>
        <w:spacing w:line="240" w:lineRule="auto"/>
        <w:ind w:left="0" w:firstLine="824"/>
        <w:rPr>
          <w:rFonts w:ascii="Times New Roman" w:hAnsi="Times New Roman"/>
          <w:sz w:val="28"/>
          <w:szCs w:val="28"/>
        </w:rPr>
      </w:pPr>
      <w:r w:rsidRPr="00FE2DC0">
        <w:rPr>
          <w:rFonts w:ascii="Times New Roman" w:hAnsi="Times New Roman"/>
          <w:noProof/>
          <w:sz w:val="28"/>
          <w:szCs w:val="28"/>
          <w:lang w:eastAsia="ru-RU"/>
        </w:rPr>
        <w:drawing>
          <wp:anchor distT="0" distB="0" distL="114300" distR="114300" simplePos="0" relativeHeight="251660288" behindDoc="0" locked="0" layoutInCell="1" allowOverlap="1" wp14:anchorId="2AB2400F" wp14:editId="135049C8">
            <wp:simplePos x="0" y="0"/>
            <wp:positionH relativeFrom="column">
              <wp:posOffset>190500</wp:posOffset>
            </wp:positionH>
            <wp:positionV relativeFrom="paragraph">
              <wp:posOffset>-5080</wp:posOffset>
            </wp:positionV>
            <wp:extent cx="5407660" cy="3594735"/>
            <wp:effectExtent l="0" t="0" r="2540" b="5715"/>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7660" cy="3594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A54" w:rsidRPr="00FE2DC0" w:rsidRDefault="008F0A54" w:rsidP="0062284D">
      <w:pPr>
        <w:pStyle w:val="ab"/>
        <w:shd w:val="clear" w:color="auto" w:fill="FFFFFF" w:themeFill="background1"/>
        <w:spacing w:line="240" w:lineRule="auto"/>
        <w:ind w:left="0" w:firstLine="824"/>
        <w:rPr>
          <w:rFonts w:ascii="Times New Roman" w:hAnsi="Times New Roman"/>
          <w:sz w:val="28"/>
          <w:szCs w:val="28"/>
        </w:rPr>
      </w:pPr>
    </w:p>
    <w:p w:rsidR="008F0A54" w:rsidRPr="00FE2DC0" w:rsidRDefault="008F0A54" w:rsidP="0062284D">
      <w:pPr>
        <w:pStyle w:val="ab"/>
        <w:shd w:val="clear" w:color="auto" w:fill="FFFFFF" w:themeFill="background1"/>
        <w:spacing w:line="240" w:lineRule="auto"/>
        <w:ind w:left="0" w:firstLine="824"/>
        <w:rPr>
          <w:rFonts w:ascii="Times New Roman" w:hAnsi="Times New Roman"/>
          <w:sz w:val="28"/>
          <w:szCs w:val="28"/>
        </w:rPr>
      </w:pPr>
    </w:p>
    <w:p w:rsidR="008F0A54" w:rsidRPr="00FE2DC0" w:rsidRDefault="008F0A54" w:rsidP="0062284D">
      <w:pPr>
        <w:pStyle w:val="ab"/>
        <w:shd w:val="clear" w:color="auto" w:fill="FFFFFF" w:themeFill="background1"/>
        <w:spacing w:line="240" w:lineRule="auto"/>
        <w:ind w:left="0" w:firstLine="824"/>
        <w:rPr>
          <w:rFonts w:ascii="Times New Roman" w:hAnsi="Times New Roman"/>
          <w:sz w:val="28"/>
          <w:szCs w:val="28"/>
        </w:rPr>
      </w:pPr>
    </w:p>
    <w:p w:rsidR="008F0A54" w:rsidRPr="00FE2DC0" w:rsidRDefault="008F0A54" w:rsidP="0062284D">
      <w:pPr>
        <w:pStyle w:val="c1"/>
        <w:shd w:val="clear" w:color="auto" w:fill="FFFFFF" w:themeFill="background1"/>
        <w:spacing w:before="0" w:beforeAutospacing="0" w:after="0" w:afterAutospacing="0" w:line="270" w:lineRule="atLeast"/>
        <w:ind w:firstLine="709"/>
        <w:jc w:val="both"/>
        <w:rPr>
          <w:sz w:val="28"/>
          <w:szCs w:val="28"/>
        </w:rPr>
      </w:pPr>
    </w:p>
    <w:p w:rsidR="008F0A54" w:rsidRPr="00FE2DC0" w:rsidRDefault="008F0A54" w:rsidP="0062284D">
      <w:pPr>
        <w:pStyle w:val="c1"/>
        <w:shd w:val="clear" w:color="auto" w:fill="FFFFFF" w:themeFill="background1"/>
        <w:spacing w:before="0" w:beforeAutospacing="0" w:after="0" w:afterAutospacing="0" w:line="270" w:lineRule="atLeast"/>
        <w:ind w:firstLine="709"/>
        <w:jc w:val="both"/>
        <w:rPr>
          <w:sz w:val="28"/>
          <w:szCs w:val="28"/>
        </w:rPr>
      </w:pPr>
    </w:p>
    <w:p w:rsidR="008F0A54" w:rsidRPr="00FE2DC0" w:rsidRDefault="008F0A54" w:rsidP="0062284D">
      <w:pPr>
        <w:pStyle w:val="c1"/>
        <w:shd w:val="clear" w:color="auto" w:fill="FFFFFF" w:themeFill="background1"/>
        <w:spacing w:before="0" w:beforeAutospacing="0" w:after="0" w:afterAutospacing="0" w:line="270" w:lineRule="atLeast"/>
        <w:ind w:firstLine="709"/>
        <w:jc w:val="both"/>
        <w:rPr>
          <w:sz w:val="28"/>
          <w:szCs w:val="28"/>
        </w:rPr>
      </w:pPr>
    </w:p>
    <w:p w:rsidR="008F0A54" w:rsidRPr="00FE2DC0" w:rsidRDefault="008F0A54" w:rsidP="0062284D">
      <w:pPr>
        <w:pStyle w:val="c1"/>
        <w:shd w:val="clear" w:color="auto" w:fill="FFFFFF" w:themeFill="background1"/>
        <w:spacing w:before="0" w:beforeAutospacing="0" w:after="0" w:afterAutospacing="0" w:line="270" w:lineRule="atLeast"/>
        <w:ind w:firstLine="709"/>
        <w:jc w:val="both"/>
        <w:rPr>
          <w:sz w:val="28"/>
          <w:szCs w:val="28"/>
        </w:rPr>
      </w:pPr>
    </w:p>
    <w:p w:rsidR="008F0A54" w:rsidRPr="00FE2DC0" w:rsidRDefault="008F0A54" w:rsidP="0062284D">
      <w:pPr>
        <w:pStyle w:val="c1"/>
        <w:shd w:val="clear" w:color="auto" w:fill="FFFFFF" w:themeFill="background1"/>
        <w:spacing w:before="0" w:beforeAutospacing="0" w:after="0" w:afterAutospacing="0" w:line="270" w:lineRule="atLeast"/>
        <w:ind w:firstLine="709"/>
        <w:jc w:val="both"/>
        <w:rPr>
          <w:sz w:val="28"/>
          <w:szCs w:val="28"/>
        </w:rPr>
      </w:pPr>
    </w:p>
    <w:p w:rsidR="008F0A54" w:rsidRPr="00FE2DC0" w:rsidRDefault="008F0A54" w:rsidP="0062284D">
      <w:pPr>
        <w:pStyle w:val="c1"/>
        <w:shd w:val="clear" w:color="auto" w:fill="FFFFFF" w:themeFill="background1"/>
        <w:spacing w:before="0" w:beforeAutospacing="0" w:after="0" w:afterAutospacing="0" w:line="270" w:lineRule="atLeast"/>
        <w:ind w:firstLine="709"/>
        <w:jc w:val="both"/>
        <w:rPr>
          <w:sz w:val="28"/>
          <w:szCs w:val="28"/>
        </w:rPr>
      </w:pPr>
    </w:p>
    <w:p w:rsidR="008F0A54" w:rsidRPr="00FE2DC0" w:rsidRDefault="008F0A54" w:rsidP="0062284D">
      <w:pPr>
        <w:pStyle w:val="c1"/>
        <w:shd w:val="clear" w:color="auto" w:fill="FFFFFF" w:themeFill="background1"/>
        <w:spacing w:before="0" w:beforeAutospacing="0" w:after="0" w:afterAutospacing="0" w:line="270" w:lineRule="atLeast"/>
        <w:ind w:firstLine="709"/>
        <w:jc w:val="both"/>
        <w:rPr>
          <w:sz w:val="28"/>
          <w:szCs w:val="28"/>
        </w:rPr>
      </w:pPr>
    </w:p>
    <w:p w:rsidR="008F0A54" w:rsidRPr="00FE2DC0" w:rsidRDefault="008F0A54" w:rsidP="0062284D">
      <w:pPr>
        <w:pStyle w:val="c1"/>
        <w:shd w:val="clear" w:color="auto" w:fill="FFFFFF" w:themeFill="background1"/>
        <w:spacing w:before="0" w:beforeAutospacing="0" w:after="0" w:afterAutospacing="0" w:line="270" w:lineRule="atLeast"/>
        <w:ind w:firstLine="709"/>
        <w:jc w:val="both"/>
        <w:rPr>
          <w:sz w:val="28"/>
          <w:szCs w:val="28"/>
        </w:rPr>
      </w:pPr>
    </w:p>
    <w:p w:rsidR="008F0A54" w:rsidRPr="00FE2DC0" w:rsidRDefault="008F0A54" w:rsidP="0062284D">
      <w:pPr>
        <w:pStyle w:val="c1"/>
        <w:shd w:val="clear" w:color="auto" w:fill="FFFFFF" w:themeFill="background1"/>
        <w:spacing w:before="0" w:beforeAutospacing="0" w:after="0" w:afterAutospacing="0" w:line="270" w:lineRule="atLeast"/>
        <w:ind w:firstLine="709"/>
        <w:jc w:val="both"/>
        <w:rPr>
          <w:sz w:val="28"/>
          <w:szCs w:val="28"/>
        </w:rPr>
      </w:pPr>
    </w:p>
    <w:p w:rsidR="008F0A54" w:rsidRPr="00FE2DC0" w:rsidRDefault="008F0A54" w:rsidP="0062284D">
      <w:pPr>
        <w:pStyle w:val="c1"/>
        <w:shd w:val="clear" w:color="auto" w:fill="FFFFFF" w:themeFill="background1"/>
        <w:spacing w:before="0" w:beforeAutospacing="0" w:after="0" w:afterAutospacing="0" w:line="270" w:lineRule="atLeast"/>
        <w:ind w:firstLine="709"/>
        <w:jc w:val="both"/>
        <w:rPr>
          <w:sz w:val="28"/>
          <w:szCs w:val="28"/>
        </w:rPr>
      </w:pPr>
    </w:p>
    <w:p w:rsidR="005C367D" w:rsidRDefault="005C367D" w:rsidP="0062284D">
      <w:pPr>
        <w:pStyle w:val="c1"/>
        <w:shd w:val="clear" w:color="auto" w:fill="FFFFFF" w:themeFill="background1"/>
        <w:spacing w:before="0" w:beforeAutospacing="0" w:after="0" w:afterAutospacing="0" w:line="270" w:lineRule="atLeast"/>
        <w:ind w:firstLine="709"/>
        <w:jc w:val="right"/>
        <w:rPr>
          <w:sz w:val="28"/>
          <w:szCs w:val="28"/>
        </w:rPr>
      </w:pPr>
    </w:p>
    <w:p w:rsidR="008F0A54" w:rsidRDefault="008F0A54" w:rsidP="0062284D">
      <w:pPr>
        <w:pStyle w:val="c1"/>
        <w:shd w:val="clear" w:color="auto" w:fill="FFFFFF" w:themeFill="background1"/>
        <w:spacing w:before="0" w:beforeAutospacing="0" w:after="0" w:afterAutospacing="0" w:line="270" w:lineRule="atLeast"/>
        <w:ind w:firstLine="709"/>
        <w:jc w:val="right"/>
        <w:rPr>
          <w:sz w:val="28"/>
          <w:szCs w:val="28"/>
        </w:rPr>
      </w:pPr>
      <w:r w:rsidRPr="00FE2DC0">
        <w:rPr>
          <w:sz w:val="28"/>
          <w:szCs w:val="28"/>
        </w:rPr>
        <w:t>Рис.8</w:t>
      </w:r>
    </w:p>
    <w:p w:rsidR="005C367D" w:rsidRDefault="005C367D" w:rsidP="0062284D">
      <w:pPr>
        <w:pStyle w:val="c1"/>
        <w:shd w:val="clear" w:color="auto" w:fill="FFFFFF" w:themeFill="background1"/>
        <w:spacing w:before="0" w:beforeAutospacing="0" w:after="0" w:afterAutospacing="0" w:line="270" w:lineRule="atLeast"/>
        <w:ind w:firstLine="709"/>
        <w:jc w:val="right"/>
        <w:rPr>
          <w:sz w:val="28"/>
          <w:szCs w:val="28"/>
        </w:rPr>
      </w:pPr>
    </w:p>
    <w:p w:rsidR="005C367D" w:rsidRPr="00FE2DC0" w:rsidRDefault="005C367D" w:rsidP="0062284D">
      <w:pPr>
        <w:pStyle w:val="c1"/>
        <w:shd w:val="clear" w:color="auto" w:fill="FFFFFF" w:themeFill="background1"/>
        <w:spacing w:before="0" w:beforeAutospacing="0" w:after="0" w:afterAutospacing="0" w:line="270" w:lineRule="atLeast"/>
        <w:ind w:firstLine="709"/>
        <w:jc w:val="right"/>
        <w:rPr>
          <w:sz w:val="28"/>
          <w:szCs w:val="28"/>
        </w:rPr>
      </w:pPr>
    </w:p>
    <w:p w:rsidR="008F0A54" w:rsidRPr="00FE2DC0" w:rsidRDefault="008F0A54" w:rsidP="0062284D">
      <w:pPr>
        <w:pStyle w:val="c1"/>
        <w:shd w:val="clear" w:color="auto" w:fill="FFFFFF" w:themeFill="background1"/>
        <w:spacing w:before="0" w:beforeAutospacing="0" w:after="0" w:afterAutospacing="0" w:line="270" w:lineRule="atLeast"/>
        <w:ind w:firstLine="709"/>
        <w:jc w:val="both"/>
        <w:rPr>
          <w:sz w:val="28"/>
          <w:szCs w:val="28"/>
        </w:rPr>
      </w:pPr>
      <w:r w:rsidRPr="00FE2DC0">
        <w:rPr>
          <w:sz w:val="28"/>
          <w:szCs w:val="28"/>
        </w:rPr>
        <w:lastRenderedPageBreak/>
        <w:t>В декабре в России вспоминают две печальные даты – начало двух войн: Афганской и Чеченской. Если первая велась на территории иностранного государства, то вторая – на собственной территории России.</w:t>
      </w:r>
    </w:p>
    <w:p w:rsidR="008F0A54" w:rsidRPr="00FE2DC0" w:rsidRDefault="008F0A54" w:rsidP="0062284D">
      <w:pPr>
        <w:pStyle w:val="c1"/>
        <w:shd w:val="clear" w:color="auto" w:fill="FFFFFF" w:themeFill="background1"/>
        <w:spacing w:before="0" w:beforeAutospacing="0" w:after="0" w:afterAutospacing="0"/>
        <w:ind w:firstLine="709"/>
        <w:jc w:val="both"/>
        <w:rPr>
          <w:sz w:val="28"/>
          <w:szCs w:val="28"/>
        </w:rPr>
      </w:pPr>
      <w:r w:rsidRPr="00FE2DC0">
        <w:rPr>
          <w:sz w:val="28"/>
          <w:szCs w:val="28"/>
        </w:rPr>
        <w:t>Афганская война - самая долгая война в истории Советского Союза, она осталась в сердцах незаживающей раной. Советские воины, выполняя приказ, проявили себя как мужественные защитники интересов мира и дружбы, взаимопомощи. Они показали себя беззаветно преданными сынами родного Отечества.</w:t>
      </w:r>
    </w:p>
    <w:p w:rsidR="008F0A54" w:rsidRPr="00FE2DC0" w:rsidRDefault="008F0A54" w:rsidP="0062284D">
      <w:pPr>
        <w:pStyle w:val="c1"/>
        <w:shd w:val="clear" w:color="auto" w:fill="FFFFFF" w:themeFill="background1"/>
        <w:spacing w:before="0" w:beforeAutospacing="0" w:after="0" w:afterAutospacing="0" w:line="270" w:lineRule="atLeast"/>
        <w:ind w:firstLine="709"/>
        <w:jc w:val="both"/>
        <w:rPr>
          <w:sz w:val="28"/>
          <w:szCs w:val="28"/>
        </w:rPr>
      </w:pPr>
      <w:r w:rsidRPr="00FE2DC0">
        <w:rPr>
          <w:sz w:val="28"/>
          <w:szCs w:val="28"/>
        </w:rPr>
        <w:t>XX век был одним из самых воинственных в истории человечества и одним из самых кровопролитных: сотни боевых столкновений, две мировые войны и десятки локальных конфликтов.</w:t>
      </w:r>
    </w:p>
    <w:p w:rsidR="008F0A54" w:rsidRPr="00FE2DC0" w:rsidRDefault="008F0A54" w:rsidP="0062284D">
      <w:pPr>
        <w:shd w:val="clear" w:color="auto" w:fill="FFFFFF" w:themeFill="background1"/>
        <w:ind w:firstLine="709"/>
        <w:jc w:val="both"/>
        <w:rPr>
          <w:sz w:val="28"/>
          <w:szCs w:val="28"/>
        </w:rPr>
      </w:pPr>
      <w:r w:rsidRPr="00FE2DC0">
        <w:rPr>
          <w:sz w:val="28"/>
          <w:szCs w:val="28"/>
        </w:rPr>
        <w:t>На территории военного городка войсковой части Федерального управления в Кировской области установлен памятник погибшим в локальных войнах и катастрофах (рис. 9).</w:t>
      </w:r>
    </w:p>
    <w:p w:rsidR="008F0A54" w:rsidRPr="00FE2DC0" w:rsidRDefault="008F0A54" w:rsidP="0062284D">
      <w:pPr>
        <w:shd w:val="clear" w:color="auto" w:fill="FFFFFF" w:themeFill="background1"/>
        <w:ind w:firstLine="709"/>
        <w:jc w:val="both"/>
        <w:rPr>
          <w:sz w:val="28"/>
          <w:szCs w:val="28"/>
        </w:rPr>
      </w:pPr>
      <w:r w:rsidRPr="00FE2DC0">
        <w:rPr>
          <w:sz w:val="28"/>
          <w:szCs w:val="28"/>
        </w:rPr>
        <w:t>Памятник представляет собой композицию, состоящую из трех пилонов. Два крайних, словно фрагмент ущелья горной скалы, выполнены из гранита серого цвета без четких очертаний. Центральный пилон имеет вид цветка тюльпана, он изготовлен из металла золотистого цвета.</w:t>
      </w:r>
    </w:p>
    <w:p w:rsidR="008F0A54" w:rsidRPr="00FE2DC0" w:rsidRDefault="008F0A54" w:rsidP="0062284D">
      <w:pPr>
        <w:shd w:val="clear" w:color="auto" w:fill="FFFFFF" w:themeFill="background1"/>
        <w:ind w:firstLine="709"/>
        <w:jc w:val="both"/>
        <w:rPr>
          <w:sz w:val="28"/>
          <w:szCs w:val="28"/>
        </w:rPr>
      </w:pPr>
      <w:r w:rsidRPr="00FE2DC0">
        <w:rPr>
          <w:sz w:val="28"/>
          <w:szCs w:val="28"/>
        </w:rPr>
        <w:t>В народе такие памятники носят негласное название «Черный тюльпан»,</w:t>
      </w:r>
      <w:r w:rsidRPr="00FE2DC0">
        <w:rPr>
          <w:sz w:val="28"/>
          <w:szCs w:val="28"/>
          <w:shd w:val="clear" w:color="auto" w:fill="FFFFFF"/>
        </w:rPr>
        <w:t xml:space="preserve"> произошло от афганской традиции публиковать в местных газетах фотографии погибших в обрамлении орнамента из ч</w:t>
      </w:r>
      <w:r w:rsidR="0062284D">
        <w:rPr>
          <w:sz w:val="28"/>
          <w:szCs w:val="28"/>
          <w:shd w:val="clear" w:color="auto" w:fill="FFFFFF"/>
        </w:rPr>
        <w:t>е</w:t>
      </w:r>
      <w:r w:rsidRPr="00FE2DC0">
        <w:rPr>
          <w:sz w:val="28"/>
          <w:szCs w:val="28"/>
          <w:shd w:val="clear" w:color="auto" w:fill="FFFFFF"/>
        </w:rPr>
        <w:t>рных цветов – степных тюльпанов.</w:t>
      </w:r>
    </w:p>
    <w:p w:rsidR="008F0A54" w:rsidRPr="00FE2DC0" w:rsidRDefault="008F0A54" w:rsidP="0062284D">
      <w:pPr>
        <w:shd w:val="clear" w:color="auto" w:fill="FFFFFF" w:themeFill="background1"/>
        <w:ind w:firstLine="709"/>
        <w:jc w:val="both"/>
        <w:rPr>
          <w:sz w:val="28"/>
          <w:szCs w:val="28"/>
          <w:shd w:val="clear" w:color="auto" w:fill="FFFFFF"/>
        </w:rPr>
      </w:pPr>
      <w:r w:rsidRPr="00FE2DC0">
        <w:rPr>
          <w:sz w:val="28"/>
          <w:szCs w:val="28"/>
          <w:shd w:val="clear" w:color="auto" w:fill="FFFFFF"/>
        </w:rPr>
        <w:t>Позднее «Черным тюльпаном» называли самолет Ан-12, увозивший тела погибших советских военнослужащих (Груз 200) с территории Афганистана в ходе Афганской войны (1979</w:t>
      </w:r>
      <w:r w:rsidR="005C367D">
        <w:rPr>
          <w:sz w:val="28"/>
          <w:szCs w:val="28"/>
          <w:shd w:val="clear" w:color="auto" w:fill="FFFFFF"/>
        </w:rPr>
        <w:t>-</w:t>
      </w:r>
      <w:r w:rsidRPr="00FE2DC0">
        <w:rPr>
          <w:sz w:val="28"/>
          <w:szCs w:val="28"/>
          <w:shd w:val="clear" w:color="auto" w:fill="FFFFFF"/>
        </w:rPr>
        <w:t>1989).</w:t>
      </w:r>
    </w:p>
    <w:p w:rsidR="008F0A54" w:rsidRPr="00FE2DC0" w:rsidRDefault="008F0A54" w:rsidP="0062284D">
      <w:pPr>
        <w:shd w:val="clear" w:color="auto" w:fill="FFFFFF" w:themeFill="background1"/>
        <w:ind w:firstLine="709"/>
        <w:jc w:val="both"/>
        <w:rPr>
          <w:color w:val="252525"/>
          <w:sz w:val="28"/>
          <w:szCs w:val="28"/>
        </w:rPr>
      </w:pPr>
    </w:p>
    <w:p w:rsidR="008F0A54" w:rsidRPr="00FE2DC0" w:rsidRDefault="008F0A54" w:rsidP="0062284D">
      <w:pPr>
        <w:shd w:val="clear" w:color="auto" w:fill="FFFFFF" w:themeFill="background1"/>
        <w:ind w:firstLine="709"/>
        <w:jc w:val="both"/>
        <w:rPr>
          <w:color w:val="252525"/>
          <w:sz w:val="28"/>
          <w:szCs w:val="28"/>
        </w:rPr>
      </w:pPr>
      <w:r w:rsidRPr="00FE2DC0">
        <w:rPr>
          <w:noProof/>
          <w:color w:val="252525"/>
          <w:sz w:val="28"/>
          <w:szCs w:val="28"/>
        </w:rPr>
        <w:drawing>
          <wp:inline distT="0" distB="0" distL="0" distR="0">
            <wp:extent cx="4676775" cy="3114675"/>
            <wp:effectExtent l="0" t="0" r="9525" b="9525"/>
            <wp:docPr id="32" name="Рисунок 32" descr="DSC_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286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6775" cy="3114675"/>
                    </a:xfrm>
                    <a:prstGeom prst="rect">
                      <a:avLst/>
                    </a:prstGeom>
                    <a:noFill/>
                    <a:ln>
                      <a:noFill/>
                    </a:ln>
                  </pic:spPr>
                </pic:pic>
              </a:graphicData>
            </a:graphic>
          </wp:inline>
        </w:drawing>
      </w:r>
      <w:r w:rsidR="005C367D">
        <w:rPr>
          <w:color w:val="252525"/>
          <w:sz w:val="28"/>
          <w:szCs w:val="28"/>
        </w:rPr>
        <w:t xml:space="preserve">   </w:t>
      </w:r>
      <w:r w:rsidRPr="00FE2DC0">
        <w:rPr>
          <w:color w:val="252525"/>
          <w:sz w:val="28"/>
          <w:szCs w:val="28"/>
        </w:rPr>
        <w:t>Рис.9</w:t>
      </w:r>
    </w:p>
    <w:p w:rsidR="008F0A54" w:rsidRPr="00FE2DC0" w:rsidRDefault="008F0A54" w:rsidP="0062284D">
      <w:pPr>
        <w:shd w:val="clear" w:color="auto" w:fill="FFFFFF" w:themeFill="background1"/>
        <w:ind w:firstLine="709"/>
        <w:jc w:val="right"/>
        <w:rPr>
          <w:color w:val="252525"/>
          <w:sz w:val="28"/>
          <w:szCs w:val="28"/>
        </w:rPr>
      </w:pPr>
    </w:p>
    <w:p w:rsidR="008F0A54" w:rsidRPr="00FE2DC0" w:rsidRDefault="008F0A54" w:rsidP="0062284D">
      <w:pPr>
        <w:shd w:val="clear" w:color="auto" w:fill="FFFFFF" w:themeFill="background1"/>
        <w:ind w:firstLine="709"/>
        <w:jc w:val="right"/>
        <w:rPr>
          <w:color w:val="252525"/>
          <w:sz w:val="28"/>
          <w:szCs w:val="28"/>
        </w:rPr>
      </w:pPr>
    </w:p>
    <w:p w:rsidR="008F0A54" w:rsidRPr="00FE2DC0" w:rsidRDefault="008F0A54" w:rsidP="0062284D">
      <w:pPr>
        <w:shd w:val="clear" w:color="auto" w:fill="FFFFFF" w:themeFill="background1"/>
        <w:ind w:firstLine="709"/>
        <w:jc w:val="right"/>
        <w:rPr>
          <w:color w:val="252525"/>
          <w:sz w:val="28"/>
          <w:szCs w:val="28"/>
        </w:rPr>
      </w:pPr>
    </w:p>
    <w:p w:rsidR="008F0A54" w:rsidRPr="00FE2DC0" w:rsidRDefault="008F0A54" w:rsidP="0062284D">
      <w:pPr>
        <w:shd w:val="clear" w:color="auto" w:fill="FFFFFF" w:themeFill="background1"/>
        <w:ind w:firstLine="709"/>
        <w:jc w:val="right"/>
        <w:rPr>
          <w:color w:val="252525"/>
          <w:sz w:val="28"/>
          <w:szCs w:val="28"/>
        </w:rPr>
      </w:pPr>
    </w:p>
    <w:p w:rsidR="008F0A54" w:rsidRPr="00FE2DC0" w:rsidRDefault="008F0A54" w:rsidP="0062284D">
      <w:pPr>
        <w:shd w:val="clear" w:color="auto" w:fill="FFFFFF" w:themeFill="background1"/>
        <w:ind w:firstLine="709"/>
        <w:jc w:val="right"/>
        <w:rPr>
          <w:color w:val="252525"/>
          <w:sz w:val="28"/>
          <w:szCs w:val="28"/>
        </w:rPr>
      </w:pPr>
      <w:r w:rsidRPr="00FE2DC0">
        <w:rPr>
          <w:noProof/>
          <w:color w:val="252525"/>
          <w:sz w:val="28"/>
          <w:szCs w:val="28"/>
        </w:rPr>
        <w:lastRenderedPageBreak/>
        <w:drawing>
          <wp:inline distT="0" distB="0" distL="0" distR="0">
            <wp:extent cx="4686300" cy="2952750"/>
            <wp:effectExtent l="0" t="0" r="0" b="0"/>
            <wp:docPr id="31" name="Рисунок 31" descr="Фото 5 Номинация От героев былых врем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то 5 Номинация От героев былых времен"/>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6300" cy="2952750"/>
                    </a:xfrm>
                    <a:prstGeom prst="rect">
                      <a:avLst/>
                    </a:prstGeom>
                    <a:noFill/>
                    <a:ln>
                      <a:noFill/>
                    </a:ln>
                  </pic:spPr>
                </pic:pic>
              </a:graphicData>
            </a:graphic>
          </wp:inline>
        </w:drawing>
      </w:r>
    </w:p>
    <w:p w:rsidR="008F0A54" w:rsidRPr="00FE2DC0" w:rsidRDefault="008F0A54" w:rsidP="0062284D">
      <w:pPr>
        <w:shd w:val="clear" w:color="auto" w:fill="FFFFFF" w:themeFill="background1"/>
        <w:ind w:firstLine="709"/>
        <w:jc w:val="right"/>
        <w:rPr>
          <w:color w:val="252525"/>
          <w:sz w:val="28"/>
          <w:szCs w:val="28"/>
        </w:rPr>
      </w:pPr>
    </w:p>
    <w:p w:rsidR="008F0A54" w:rsidRPr="00FE2DC0" w:rsidRDefault="008F0A54" w:rsidP="0062284D">
      <w:pPr>
        <w:shd w:val="clear" w:color="auto" w:fill="FFFFFF" w:themeFill="background1"/>
        <w:ind w:firstLine="709"/>
        <w:jc w:val="right"/>
        <w:rPr>
          <w:color w:val="252525"/>
          <w:sz w:val="28"/>
          <w:szCs w:val="28"/>
        </w:rPr>
      </w:pPr>
      <w:r w:rsidRPr="00FE2DC0">
        <w:rPr>
          <w:color w:val="252525"/>
          <w:sz w:val="28"/>
          <w:szCs w:val="28"/>
        </w:rPr>
        <w:t>Рис.10</w:t>
      </w:r>
    </w:p>
    <w:p w:rsidR="008F0A54" w:rsidRPr="00FE2DC0" w:rsidRDefault="008F0A54" w:rsidP="0062284D">
      <w:pPr>
        <w:shd w:val="clear" w:color="auto" w:fill="FFFFFF" w:themeFill="background1"/>
        <w:ind w:firstLine="709"/>
        <w:jc w:val="both"/>
        <w:rPr>
          <w:sz w:val="28"/>
          <w:szCs w:val="28"/>
        </w:rPr>
      </w:pPr>
      <w:r w:rsidRPr="00FE2DC0">
        <w:rPr>
          <w:sz w:val="28"/>
          <w:szCs w:val="28"/>
        </w:rPr>
        <w:t xml:space="preserve">«Погибшим при исполнении воинского долга в мирное время» – такие слова начертаны на памятной доске из гранита. Здесь постоянно живые цветы, в памятные дни возлагаются гирлянды, несет вахту Памяти Почетный караул (рис.10). </w:t>
      </w:r>
    </w:p>
    <w:p w:rsidR="008F0A54" w:rsidRPr="00FE2DC0" w:rsidRDefault="008F0A54" w:rsidP="0062284D">
      <w:pPr>
        <w:shd w:val="clear" w:color="auto" w:fill="FFFFFF" w:themeFill="background1"/>
        <w:ind w:firstLine="709"/>
        <w:jc w:val="both"/>
        <w:rPr>
          <w:sz w:val="28"/>
          <w:szCs w:val="28"/>
        </w:rPr>
      </w:pPr>
      <w:r w:rsidRPr="00FE2DC0">
        <w:rPr>
          <w:sz w:val="28"/>
          <w:szCs w:val="28"/>
        </w:rPr>
        <w:t xml:space="preserve">20 апреля на территории вахтовых городков в составе войсковых частей каждый год состоится митинг, посвященный Дню памяти погибших в радиационных авариях и катастрофах. В нем принимают участие ветераны Великой Отечественной войны, участники аварии на Чернобыльской АЭС. Сотрудники учреждения культуры организовывают и проводят с учениками местных школ встречи с «солдатами чернобыльской войны», рассказывают интересные факты из жизни того времени, показывают редкие фотографии, рисунки и схемы, имеющие историческую и научную ценность, возлагают цветы к памятной стеле, посвященной памяти воинов – чернобыльцев 28-го полка химической защиты Уральского военного округа, возглавляемый в то время подполковником В. Капашиным. </w:t>
      </w:r>
    </w:p>
    <w:p w:rsidR="008F0A54" w:rsidRPr="00FE2DC0" w:rsidRDefault="008F0A54" w:rsidP="0062284D">
      <w:pPr>
        <w:shd w:val="clear" w:color="auto" w:fill="FFFFFF" w:themeFill="background1"/>
        <w:ind w:firstLine="900"/>
        <w:jc w:val="both"/>
        <w:rPr>
          <w:sz w:val="28"/>
          <w:szCs w:val="28"/>
        </w:rPr>
      </w:pPr>
      <w:r w:rsidRPr="00FE2DC0">
        <w:rPr>
          <w:sz w:val="28"/>
          <w:szCs w:val="28"/>
        </w:rPr>
        <w:t xml:space="preserve">В 80-е годы полк входил в состав химических войск оперативной группы Юго-Западного направления. После того как весь мир узнал о трагедии, произошедшей на Чернобыльской АЭС, полк 20 мая 1986 года был переброшен в район 30-километровой зоны Чернобыльской АЭС. </w:t>
      </w:r>
    </w:p>
    <w:p w:rsidR="008F0A54" w:rsidRPr="00FE2DC0" w:rsidRDefault="008F0A54" w:rsidP="0062284D">
      <w:pPr>
        <w:shd w:val="clear" w:color="auto" w:fill="FFFFFF" w:themeFill="background1"/>
        <w:ind w:firstLine="900"/>
        <w:jc w:val="both"/>
        <w:rPr>
          <w:sz w:val="28"/>
          <w:szCs w:val="28"/>
        </w:rPr>
      </w:pPr>
      <w:r w:rsidRPr="00FE2DC0">
        <w:rPr>
          <w:sz w:val="28"/>
          <w:szCs w:val="28"/>
        </w:rPr>
        <w:t>Личный состав полка, проявляя мужество, трудолюбие и героизм, приступил к ликвидации последствий аварии: проводил радиационную разведку и наблюдение, захоронение радиоактивных отходов, дезактивацию местности.</w:t>
      </w:r>
    </w:p>
    <w:p w:rsidR="008F0A54" w:rsidRPr="00FE2DC0" w:rsidRDefault="008F0A54" w:rsidP="0062284D">
      <w:pPr>
        <w:shd w:val="clear" w:color="auto" w:fill="FFFFFF" w:themeFill="background1"/>
        <w:ind w:firstLine="900"/>
        <w:jc w:val="both"/>
        <w:rPr>
          <w:sz w:val="28"/>
          <w:szCs w:val="28"/>
        </w:rPr>
      </w:pPr>
      <w:r w:rsidRPr="00FE2DC0">
        <w:rPr>
          <w:sz w:val="28"/>
          <w:szCs w:val="28"/>
        </w:rPr>
        <w:t>Все это делалось по велению совести и долга, кажды</w:t>
      </w:r>
      <w:r w:rsidR="005C367D">
        <w:rPr>
          <w:sz w:val="28"/>
          <w:szCs w:val="28"/>
        </w:rPr>
        <w:t>й человек из личного состава 28-</w:t>
      </w:r>
      <w:r w:rsidRPr="00FE2DC0">
        <w:rPr>
          <w:sz w:val="28"/>
          <w:szCs w:val="28"/>
        </w:rPr>
        <w:t>го полка химической защиты Уральского военного округа за ликвидацию последствий аварий на Чернобыльской АЭС заслуживает признательности и долгой памяти.</w:t>
      </w:r>
    </w:p>
    <w:p w:rsidR="008F0A54" w:rsidRPr="00FE2DC0" w:rsidRDefault="008F0A54" w:rsidP="0062284D">
      <w:pPr>
        <w:pStyle w:val="31"/>
        <w:shd w:val="clear" w:color="auto" w:fill="FFFFFF" w:themeFill="background1"/>
        <w:spacing w:before="0" w:line="240" w:lineRule="auto"/>
        <w:ind w:firstLine="900"/>
        <w:jc w:val="both"/>
        <w:rPr>
          <w:sz w:val="28"/>
          <w:szCs w:val="28"/>
        </w:rPr>
      </w:pPr>
      <w:r w:rsidRPr="00FE2DC0">
        <w:rPr>
          <w:sz w:val="28"/>
          <w:szCs w:val="28"/>
        </w:rPr>
        <w:t>В настоящее время В.Капашин – генерал-полковник, начальник Федерального управления.</w:t>
      </w:r>
    </w:p>
    <w:p w:rsidR="008F0A54" w:rsidRPr="00FE2DC0" w:rsidRDefault="008F0A54" w:rsidP="0062284D">
      <w:pPr>
        <w:pStyle w:val="31"/>
        <w:shd w:val="clear" w:color="auto" w:fill="FFFFFF" w:themeFill="background1"/>
        <w:spacing w:before="0" w:line="240" w:lineRule="auto"/>
        <w:ind w:firstLine="900"/>
        <w:jc w:val="both"/>
        <w:rPr>
          <w:sz w:val="28"/>
          <w:szCs w:val="28"/>
        </w:rPr>
      </w:pPr>
      <w:r w:rsidRPr="00FE2DC0">
        <w:rPr>
          <w:sz w:val="28"/>
          <w:szCs w:val="28"/>
        </w:rPr>
        <w:lastRenderedPageBreak/>
        <w:t xml:space="preserve">Памятная стела установлена в 2013 году (рис. 11) на территории ХУХО в Удмуртской Республике. </w:t>
      </w:r>
    </w:p>
    <w:p w:rsidR="008F0A54" w:rsidRPr="00FE2DC0" w:rsidRDefault="008F0A54" w:rsidP="0062284D">
      <w:pPr>
        <w:pStyle w:val="31"/>
        <w:shd w:val="clear" w:color="auto" w:fill="FFFFFF" w:themeFill="background1"/>
        <w:tabs>
          <w:tab w:val="left" w:pos="711"/>
        </w:tabs>
        <w:spacing w:before="0" w:line="240" w:lineRule="auto"/>
        <w:ind w:firstLine="720"/>
        <w:jc w:val="both"/>
        <w:rPr>
          <w:sz w:val="28"/>
          <w:szCs w:val="28"/>
        </w:rPr>
      </w:pPr>
      <w:r w:rsidRPr="00FE2DC0">
        <w:rPr>
          <w:sz w:val="28"/>
          <w:szCs w:val="28"/>
        </w:rPr>
        <w:t>Автор его - полковник А.А. Лабутин (заместитель командира воинской части по производству в 2014 году).</w:t>
      </w:r>
    </w:p>
    <w:p w:rsidR="008F0A54" w:rsidRPr="00FE2DC0" w:rsidRDefault="008F0A54" w:rsidP="0062284D">
      <w:pPr>
        <w:pStyle w:val="31"/>
        <w:shd w:val="clear" w:color="auto" w:fill="FFFFFF" w:themeFill="background1"/>
        <w:spacing w:before="0" w:line="240" w:lineRule="auto"/>
        <w:ind w:firstLine="720"/>
        <w:jc w:val="both"/>
        <w:rPr>
          <w:sz w:val="28"/>
          <w:szCs w:val="28"/>
        </w:rPr>
      </w:pPr>
      <w:r w:rsidRPr="00FE2DC0">
        <w:rPr>
          <w:sz w:val="28"/>
          <w:szCs w:val="28"/>
        </w:rPr>
        <w:t>На постаменте, выложенном из кирпичей и обрамленном цветочными декоративными кашпо, высится макет "Авторазливочной станции АРС-14". Он представляет собой комплект специального оборудования, смонтированного на ша</w:t>
      </w:r>
      <w:r w:rsidR="005C367D">
        <w:rPr>
          <w:sz w:val="28"/>
          <w:szCs w:val="28"/>
        </w:rPr>
        <w:t>сси автомобиля ЗИЛ-131, который</w:t>
      </w:r>
      <w:r w:rsidRPr="00FE2DC0">
        <w:rPr>
          <w:sz w:val="28"/>
          <w:szCs w:val="28"/>
        </w:rPr>
        <w:t xml:space="preserve"> предназначается для полной дезактивации, дегазации и дезинфекции вооружения, боевой техники и транспорта, дегазации и дезинфекции местности жидкими растворами транспортирования и временного хранения жидкостей дегазирующих веществ и растворов, снаряжения жидкостями мелких оболочек, а также для перекачки жидкостей из одной тары в другую.</w:t>
      </w:r>
    </w:p>
    <w:p w:rsidR="008F0A54" w:rsidRPr="00FE2DC0" w:rsidRDefault="008F0A54" w:rsidP="0062284D">
      <w:pPr>
        <w:shd w:val="clear" w:color="auto" w:fill="FFFFFF" w:themeFill="background1"/>
        <w:ind w:firstLine="900"/>
        <w:jc w:val="both"/>
        <w:textAlignment w:val="top"/>
        <w:rPr>
          <w:sz w:val="28"/>
          <w:szCs w:val="28"/>
        </w:rPr>
      </w:pPr>
      <w:r w:rsidRPr="00FE2DC0">
        <w:rPr>
          <w:sz w:val="28"/>
          <w:szCs w:val="28"/>
          <w:shd w:val="clear" w:color="auto" w:fill="FFFFFF"/>
        </w:rPr>
        <w:t xml:space="preserve">Кроме того, станция обеспечивает доставку к месту пожара личного состава, пожарно-технического вооружения, огнетушащих средств и непосредственное тушение всех видов пожаров. Может использоваться для подачи воды из водопроводной сети, пожарного водоема, мелких естественных водоисточников. </w:t>
      </w:r>
      <w:r w:rsidRPr="00FE2DC0">
        <w:rPr>
          <w:sz w:val="28"/>
          <w:szCs w:val="28"/>
        </w:rPr>
        <w:t>Именно такие авторазливочные станции находились в эксплуатации во время ликвидации аварии на Чернобыльской АЭС.</w:t>
      </w:r>
    </w:p>
    <w:p w:rsidR="008F0A54" w:rsidRPr="00FE2DC0" w:rsidRDefault="008F0A54" w:rsidP="0062284D">
      <w:pPr>
        <w:pStyle w:val="31"/>
        <w:shd w:val="clear" w:color="auto" w:fill="FFFFFF" w:themeFill="background1"/>
        <w:spacing w:before="0" w:line="240" w:lineRule="auto"/>
        <w:ind w:firstLine="720"/>
        <w:jc w:val="both"/>
        <w:rPr>
          <w:sz w:val="28"/>
          <w:szCs w:val="28"/>
        </w:rPr>
      </w:pPr>
      <w:r w:rsidRPr="00FE2DC0">
        <w:rPr>
          <w:sz w:val="28"/>
          <w:szCs w:val="28"/>
        </w:rPr>
        <w:t xml:space="preserve">Вместо государственного регистрационного номера автомобиля нанесены цифры 26 04 ЧА. Это даты и аббревиатура трагического события не только для всей Украины, но и соседних республик Белоруссии и России. </w:t>
      </w:r>
    </w:p>
    <w:p w:rsidR="008F0A54" w:rsidRPr="00FE2DC0" w:rsidRDefault="008F0A54" w:rsidP="0062284D">
      <w:pPr>
        <w:shd w:val="clear" w:color="auto" w:fill="FFFFFF" w:themeFill="background1"/>
        <w:ind w:firstLine="1260"/>
        <w:jc w:val="both"/>
        <w:rPr>
          <w:sz w:val="28"/>
          <w:szCs w:val="28"/>
        </w:rPr>
      </w:pPr>
    </w:p>
    <w:p w:rsidR="008F0A54" w:rsidRPr="00FE2DC0" w:rsidRDefault="008F0A54" w:rsidP="0062284D">
      <w:pPr>
        <w:shd w:val="clear" w:color="auto" w:fill="FFFFFF" w:themeFill="background1"/>
        <w:ind w:firstLine="1260"/>
        <w:jc w:val="both"/>
        <w:rPr>
          <w:sz w:val="28"/>
          <w:szCs w:val="28"/>
        </w:rPr>
      </w:pPr>
      <w:r w:rsidRPr="00FE2DC0">
        <w:rPr>
          <w:noProof/>
          <w:sz w:val="28"/>
          <w:szCs w:val="28"/>
        </w:rPr>
        <w:drawing>
          <wp:inline distT="0" distB="0" distL="0" distR="0">
            <wp:extent cx="4676775" cy="3276600"/>
            <wp:effectExtent l="0" t="0" r="9525" b="0"/>
            <wp:docPr id="30" name="Рисунок 3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6775" cy="3276600"/>
                    </a:xfrm>
                    <a:prstGeom prst="rect">
                      <a:avLst/>
                    </a:prstGeom>
                    <a:noFill/>
                    <a:ln>
                      <a:noFill/>
                    </a:ln>
                  </pic:spPr>
                </pic:pic>
              </a:graphicData>
            </a:graphic>
          </wp:inline>
        </w:drawing>
      </w:r>
      <w:r w:rsidR="005C367D">
        <w:rPr>
          <w:sz w:val="28"/>
          <w:szCs w:val="28"/>
        </w:rPr>
        <w:t xml:space="preserve">   </w:t>
      </w:r>
      <w:r w:rsidRPr="00FE2DC0">
        <w:rPr>
          <w:sz w:val="28"/>
          <w:szCs w:val="28"/>
        </w:rPr>
        <w:t>Рис. 11</w:t>
      </w:r>
    </w:p>
    <w:p w:rsidR="008F0A54" w:rsidRPr="00FE2DC0" w:rsidRDefault="008F0A54" w:rsidP="0062284D">
      <w:pPr>
        <w:shd w:val="clear" w:color="auto" w:fill="FFFFFF" w:themeFill="background1"/>
        <w:ind w:firstLine="900"/>
        <w:jc w:val="both"/>
        <w:rPr>
          <w:sz w:val="28"/>
          <w:szCs w:val="28"/>
        </w:rPr>
      </w:pPr>
      <w:r w:rsidRPr="00FE2DC0">
        <w:rPr>
          <w:sz w:val="28"/>
          <w:szCs w:val="28"/>
        </w:rPr>
        <w:t>Событие, произошедшее 26 апреля 1986 года, – авария на Чернобыльской атомной электростанции - также нашло свое отражение в памятной стеле, установленной на территории объекта «Леонидовка».</w:t>
      </w:r>
    </w:p>
    <w:p w:rsidR="008F0A54" w:rsidRPr="00FE2DC0" w:rsidRDefault="008F0A54" w:rsidP="0062284D">
      <w:pPr>
        <w:shd w:val="clear" w:color="auto" w:fill="FFFFFF" w:themeFill="background1"/>
        <w:ind w:firstLine="900"/>
        <w:jc w:val="both"/>
        <w:rPr>
          <w:sz w:val="28"/>
          <w:szCs w:val="28"/>
        </w:rPr>
      </w:pPr>
      <w:r w:rsidRPr="00FE2DC0">
        <w:rPr>
          <w:sz w:val="28"/>
          <w:szCs w:val="28"/>
        </w:rPr>
        <w:t>«Чернобыль – в сердцах людей» называется этот памятник.</w:t>
      </w:r>
    </w:p>
    <w:p w:rsidR="008F0A54" w:rsidRPr="00FE2DC0" w:rsidRDefault="008F0A54" w:rsidP="0062284D">
      <w:pPr>
        <w:shd w:val="clear" w:color="auto" w:fill="FFFFFF" w:themeFill="background1"/>
        <w:ind w:firstLine="900"/>
        <w:jc w:val="both"/>
        <w:rPr>
          <w:sz w:val="28"/>
          <w:szCs w:val="28"/>
        </w:rPr>
      </w:pPr>
      <w:r w:rsidRPr="00FE2DC0">
        <w:rPr>
          <w:sz w:val="28"/>
          <w:szCs w:val="28"/>
        </w:rPr>
        <w:t>Он был установлен в августе 2013 года по решению офицерского собрания (протокол № 55) на территории промышленной зоны СПЧ 6 (рис. 12).</w:t>
      </w:r>
    </w:p>
    <w:p w:rsidR="008F0A54" w:rsidRPr="00FE2DC0" w:rsidRDefault="008F0A54" w:rsidP="0062284D">
      <w:pPr>
        <w:shd w:val="clear" w:color="auto" w:fill="FFFFFF" w:themeFill="background1"/>
        <w:ind w:firstLine="900"/>
        <w:jc w:val="both"/>
        <w:rPr>
          <w:sz w:val="28"/>
          <w:szCs w:val="28"/>
        </w:rPr>
      </w:pPr>
      <w:r w:rsidRPr="00FE2DC0">
        <w:rPr>
          <w:sz w:val="28"/>
          <w:szCs w:val="28"/>
        </w:rPr>
        <w:lastRenderedPageBreak/>
        <w:t xml:space="preserve">На платформе расположены три треугольных клина высотой </w:t>
      </w:r>
      <w:smartTag w:uri="urn:schemas-microsoft-com:office:smarttags" w:element="metricconverter">
        <w:smartTagPr>
          <w:attr w:name="ProductID" w:val="5 метров"/>
        </w:smartTagPr>
        <w:r w:rsidRPr="00FE2DC0">
          <w:rPr>
            <w:sz w:val="28"/>
            <w:szCs w:val="28"/>
          </w:rPr>
          <w:t>5 метров</w:t>
        </w:r>
      </w:smartTag>
      <w:r w:rsidRPr="00FE2DC0">
        <w:rPr>
          <w:sz w:val="28"/>
          <w:szCs w:val="28"/>
        </w:rPr>
        <w:t>. На постаменте, выложенном декоративным камнем песочного цвета, имеется табличка с надписью.</w:t>
      </w:r>
    </w:p>
    <w:p w:rsidR="008F0A54" w:rsidRPr="00FE2DC0" w:rsidRDefault="008F0A54" w:rsidP="0062284D">
      <w:pPr>
        <w:shd w:val="clear" w:color="auto" w:fill="FFFFFF" w:themeFill="background1"/>
        <w:ind w:firstLine="900"/>
        <w:jc w:val="both"/>
        <w:rPr>
          <w:sz w:val="28"/>
          <w:szCs w:val="28"/>
        </w:rPr>
      </w:pPr>
      <w:r w:rsidRPr="00FE2DC0">
        <w:rPr>
          <w:sz w:val="28"/>
          <w:szCs w:val="28"/>
        </w:rPr>
        <w:t xml:space="preserve">Три треугольных клина объединены знаком «Участнику ликвидации последствий аварии на ЧАЭС», на котором изображены лучи атома, проходящие сквозь каплю крови. Серебряные цифры «25» означают годы, прошедшие после аварии. </w:t>
      </w:r>
    </w:p>
    <w:p w:rsidR="008F0A54" w:rsidRPr="00FE2DC0" w:rsidRDefault="008F0A54" w:rsidP="0062284D">
      <w:pPr>
        <w:shd w:val="clear" w:color="auto" w:fill="FFFFFF" w:themeFill="background1"/>
        <w:ind w:firstLine="900"/>
        <w:jc w:val="both"/>
        <w:rPr>
          <w:sz w:val="28"/>
          <w:szCs w:val="28"/>
        </w:rPr>
      </w:pPr>
      <w:r w:rsidRPr="00FE2DC0">
        <w:rPr>
          <w:noProof/>
          <w:sz w:val="28"/>
          <w:szCs w:val="28"/>
        </w:rPr>
        <w:drawing>
          <wp:inline distT="0" distB="0" distL="0" distR="0">
            <wp:extent cx="2419350" cy="3600450"/>
            <wp:effectExtent l="0" t="0" r="0" b="0"/>
            <wp:docPr id="29" name="Рисунок 29" descr="памятник ЧАЭС вч2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амятник ЧАЭС вч212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9350" cy="3600450"/>
                    </a:xfrm>
                    <a:prstGeom prst="rect">
                      <a:avLst/>
                    </a:prstGeom>
                    <a:noFill/>
                    <a:ln>
                      <a:noFill/>
                    </a:ln>
                  </pic:spPr>
                </pic:pic>
              </a:graphicData>
            </a:graphic>
          </wp:inline>
        </w:drawing>
      </w:r>
      <w:r w:rsidR="005C367D">
        <w:rPr>
          <w:sz w:val="28"/>
          <w:szCs w:val="28"/>
        </w:rPr>
        <w:t xml:space="preserve">    </w:t>
      </w:r>
      <w:r w:rsidRPr="00FE2DC0">
        <w:rPr>
          <w:sz w:val="28"/>
          <w:szCs w:val="28"/>
        </w:rPr>
        <w:t>Рис. 12</w:t>
      </w:r>
    </w:p>
    <w:p w:rsidR="008F0A54" w:rsidRPr="00FE2DC0" w:rsidRDefault="008F0A54" w:rsidP="0062284D">
      <w:pPr>
        <w:shd w:val="clear" w:color="auto" w:fill="FFFFFF" w:themeFill="background1"/>
        <w:ind w:firstLine="900"/>
        <w:jc w:val="both"/>
        <w:rPr>
          <w:sz w:val="28"/>
          <w:szCs w:val="28"/>
        </w:rPr>
      </w:pPr>
      <w:r w:rsidRPr="00FE2DC0">
        <w:rPr>
          <w:sz w:val="28"/>
          <w:szCs w:val="28"/>
        </w:rPr>
        <w:t>Памятники, посвященные этой трагической дате, позволяют молодому поколению познать исторические события, формируют высокие патриотические чувства и гражданственность, учат беззаветной любви и преданности к своей Родине (рис. 13).</w:t>
      </w:r>
    </w:p>
    <w:p w:rsidR="008F0A54" w:rsidRPr="00FE2DC0" w:rsidRDefault="005C367D" w:rsidP="0062284D">
      <w:pPr>
        <w:shd w:val="clear" w:color="auto" w:fill="FFFFFF" w:themeFill="background1"/>
        <w:ind w:firstLine="900"/>
        <w:jc w:val="both"/>
        <w:rPr>
          <w:sz w:val="28"/>
          <w:szCs w:val="28"/>
        </w:rPr>
      </w:pPr>
      <w:r w:rsidRPr="00FE2DC0">
        <w:rPr>
          <w:noProof/>
          <w:sz w:val="28"/>
          <w:szCs w:val="28"/>
        </w:rPr>
        <w:drawing>
          <wp:inline distT="0" distB="0" distL="0" distR="0" wp14:anchorId="013EAF72" wp14:editId="5CDD5AD7">
            <wp:extent cx="4248150" cy="3190875"/>
            <wp:effectExtent l="0" t="0" r="0" b="9525"/>
            <wp:docPr id="28" name="Рисунок 28" descr="DSCF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F096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8150" cy="3190875"/>
                    </a:xfrm>
                    <a:prstGeom prst="rect">
                      <a:avLst/>
                    </a:prstGeom>
                    <a:noFill/>
                    <a:ln>
                      <a:noFill/>
                    </a:ln>
                  </pic:spPr>
                </pic:pic>
              </a:graphicData>
            </a:graphic>
          </wp:inline>
        </w:drawing>
      </w:r>
      <w:r>
        <w:rPr>
          <w:sz w:val="28"/>
          <w:szCs w:val="28"/>
        </w:rPr>
        <w:t xml:space="preserve">  Рис. 13</w:t>
      </w:r>
    </w:p>
    <w:p w:rsidR="008F0A54" w:rsidRPr="00FE2DC0" w:rsidRDefault="008F0A54" w:rsidP="0062284D">
      <w:pPr>
        <w:shd w:val="clear" w:color="auto" w:fill="FFFFFF" w:themeFill="background1"/>
        <w:ind w:firstLine="900"/>
        <w:jc w:val="both"/>
        <w:rPr>
          <w:color w:val="000000"/>
          <w:sz w:val="28"/>
          <w:szCs w:val="28"/>
          <w:shd w:val="clear" w:color="auto" w:fill="FFFFFF"/>
        </w:rPr>
      </w:pPr>
      <w:r w:rsidRPr="00FE2DC0">
        <w:rPr>
          <w:sz w:val="28"/>
          <w:szCs w:val="28"/>
        </w:rPr>
        <w:lastRenderedPageBreak/>
        <w:t xml:space="preserve">В память о легендарном начальнике </w:t>
      </w:r>
      <w:r w:rsidRPr="00FE2DC0">
        <w:rPr>
          <w:color w:val="000000"/>
          <w:sz w:val="28"/>
          <w:szCs w:val="28"/>
          <w:shd w:val="clear" w:color="auto" w:fill="FFFFFF"/>
        </w:rPr>
        <w:t xml:space="preserve">химических войск Министерства обороны СССР с 1969 по 1989 годы в поселке Леонидовка Пензенской области поставлен бюст генерал-полковнику Владимиру Карповичу Пикалову (Рис.14). </w:t>
      </w:r>
    </w:p>
    <w:p w:rsidR="008F0A54" w:rsidRPr="00FE2DC0" w:rsidRDefault="008F0A54" w:rsidP="0062284D">
      <w:pPr>
        <w:pStyle w:val="a6"/>
        <w:shd w:val="clear" w:color="auto" w:fill="FFFFFF" w:themeFill="background1"/>
        <w:spacing w:line="210" w:lineRule="atLeast"/>
        <w:ind w:firstLine="720"/>
        <w:jc w:val="both"/>
        <w:rPr>
          <w:sz w:val="28"/>
          <w:szCs w:val="28"/>
        </w:rPr>
      </w:pPr>
      <w:r w:rsidRPr="00FE2DC0">
        <w:rPr>
          <w:bCs/>
          <w:iCs/>
          <w:sz w:val="28"/>
          <w:szCs w:val="28"/>
          <w:shd w:val="clear" w:color="auto" w:fill="FFFFFF"/>
        </w:rPr>
        <w:t>20 лет он командовал химическими войсками Вооруж</w:t>
      </w:r>
      <w:r w:rsidR="0062284D">
        <w:rPr>
          <w:bCs/>
          <w:iCs/>
          <w:sz w:val="28"/>
          <w:szCs w:val="28"/>
          <w:shd w:val="clear" w:color="auto" w:fill="FFFFFF"/>
        </w:rPr>
        <w:t>е</w:t>
      </w:r>
      <w:r w:rsidRPr="00FE2DC0">
        <w:rPr>
          <w:bCs/>
          <w:iCs/>
          <w:sz w:val="28"/>
          <w:szCs w:val="28"/>
          <w:shd w:val="clear" w:color="auto" w:fill="FFFFFF"/>
        </w:rPr>
        <w:t>нных Сил Советского Союза. Именно при н</w:t>
      </w:r>
      <w:r w:rsidR="0062284D">
        <w:rPr>
          <w:bCs/>
          <w:iCs/>
          <w:sz w:val="28"/>
          <w:szCs w:val="28"/>
          <w:shd w:val="clear" w:color="auto" w:fill="FFFFFF"/>
        </w:rPr>
        <w:t>е</w:t>
      </w:r>
      <w:r w:rsidRPr="00FE2DC0">
        <w:rPr>
          <w:bCs/>
          <w:iCs/>
          <w:sz w:val="28"/>
          <w:szCs w:val="28"/>
          <w:shd w:val="clear" w:color="auto" w:fill="FFFFFF"/>
        </w:rPr>
        <w:t>м эти войска были обновлены, укреплены и обучены решать задачи не только химической, но и радиационной, и биологической защиты</w:t>
      </w:r>
      <w:r w:rsidRPr="00FE2DC0">
        <w:rPr>
          <w:b/>
          <w:bCs/>
          <w:i/>
          <w:iCs/>
          <w:sz w:val="28"/>
          <w:szCs w:val="28"/>
          <w:shd w:val="clear" w:color="auto" w:fill="FFFFFF"/>
        </w:rPr>
        <w:t>.</w:t>
      </w:r>
      <w:r w:rsidRPr="00FE2DC0">
        <w:rPr>
          <w:sz w:val="28"/>
          <w:szCs w:val="28"/>
        </w:rPr>
        <w:t xml:space="preserve"> </w:t>
      </w:r>
    </w:p>
    <w:p w:rsidR="008F0A54" w:rsidRPr="00FE2DC0" w:rsidRDefault="008F0A54" w:rsidP="0062284D">
      <w:pPr>
        <w:pStyle w:val="a6"/>
        <w:shd w:val="clear" w:color="auto" w:fill="FFFFFF" w:themeFill="background1"/>
        <w:spacing w:line="210" w:lineRule="atLeast"/>
        <w:ind w:firstLine="720"/>
        <w:jc w:val="both"/>
        <w:rPr>
          <w:bCs/>
          <w:iCs/>
          <w:sz w:val="28"/>
          <w:szCs w:val="28"/>
          <w:shd w:val="clear" w:color="auto" w:fill="FFFFFF"/>
        </w:rPr>
      </w:pPr>
      <w:r w:rsidRPr="00FE2DC0">
        <w:rPr>
          <w:noProof/>
          <w:sz w:val="28"/>
          <w:szCs w:val="28"/>
        </w:rPr>
        <w:drawing>
          <wp:inline distT="0" distB="0" distL="0" distR="0">
            <wp:extent cx="4676775" cy="3371850"/>
            <wp:effectExtent l="0" t="0" r="9525" b="0"/>
            <wp:docPr id="17" name="Рисунок 17" descr="памятник Пикалова вч2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амятник Пикалова вч212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6775" cy="3371850"/>
                    </a:xfrm>
                    <a:prstGeom prst="rect">
                      <a:avLst/>
                    </a:prstGeom>
                    <a:noFill/>
                    <a:ln>
                      <a:noFill/>
                    </a:ln>
                  </pic:spPr>
                </pic:pic>
              </a:graphicData>
            </a:graphic>
          </wp:inline>
        </w:drawing>
      </w:r>
      <w:r w:rsidR="005C367D">
        <w:rPr>
          <w:bCs/>
          <w:iCs/>
          <w:sz w:val="28"/>
          <w:szCs w:val="28"/>
          <w:shd w:val="clear" w:color="auto" w:fill="FFFFFF"/>
        </w:rPr>
        <w:t xml:space="preserve">   </w:t>
      </w:r>
      <w:r w:rsidRPr="00FE2DC0">
        <w:rPr>
          <w:bCs/>
          <w:iCs/>
          <w:sz w:val="28"/>
          <w:szCs w:val="28"/>
          <w:shd w:val="clear" w:color="auto" w:fill="FFFFFF"/>
        </w:rPr>
        <w:t>Рис.14</w:t>
      </w:r>
    </w:p>
    <w:p w:rsidR="008F0A54" w:rsidRPr="00FE2DC0" w:rsidRDefault="008F0A54" w:rsidP="0062284D">
      <w:pPr>
        <w:shd w:val="clear" w:color="auto" w:fill="FFFFFF" w:themeFill="background1"/>
        <w:ind w:firstLine="708"/>
        <w:jc w:val="both"/>
        <w:rPr>
          <w:sz w:val="28"/>
          <w:szCs w:val="28"/>
        </w:rPr>
      </w:pPr>
      <w:r w:rsidRPr="00FE2DC0">
        <w:rPr>
          <w:sz w:val="28"/>
          <w:szCs w:val="28"/>
        </w:rPr>
        <w:t xml:space="preserve">Самым серьезным испытанием стала ликвидация последствий Чернобыльской трагедии. </w:t>
      </w:r>
    </w:p>
    <w:p w:rsidR="008F0A54" w:rsidRPr="00FE2DC0" w:rsidRDefault="008F0A54" w:rsidP="0062284D">
      <w:pPr>
        <w:shd w:val="clear" w:color="auto" w:fill="FFFFFF" w:themeFill="background1"/>
        <w:ind w:firstLine="708"/>
        <w:jc w:val="both"/>
        <w:rPr>
          <w:sz w:val="28"/>
          <w:szCs w:val="28"/>
        </w:rPr>
      </w:pPr>
      <w:r w:rsidRPr="00FE2DC0">
        <w:rPr>
          <w:sz w:val="28"/>
          <w:szCs w:val="28"/>
        </w:rPr>
        <w:t xml:space="preserve">26 апреля 1986 года начальник химических войск генерал-полковник Пикалов находился на учебных сборах во Львове, которые проводил министр обороны Маршал Советского Союза С.Л. Соколов. В тот день из Москвы сообщили, что на Чернобыльской атомной электростанции "что-то случилось". Министр обороны приказал Пикалову немедленно туда поехать и на месте во всем разобраться. Даже после беглого осмотра территории Чернобыльской АЭС стало ясно, что произошла катастрофа, последствия которой трудно было предсказать. В результате взрыва четвертый блок АЭС оказался почти полностью разрушенным. Нужны были срочные меры, чтобы как можно скорее обуздать разбушевавшийся ядерный реактор. Генерал-полковник Пикалов в числе первых поднял по тревоге  воинские части и подразделения, дислоцированные в районе бедствия. Под его непосредственным руководством воины-химики помогали властям эвакуировать население, вели радиационную разведку, сложнейшие инженерные работы и широкомасштабную дезактивацию местности. Пикалов В.К. оказался в самой гуще событий. </w:t>
      </w:r>
    </w:p>
    <w:p w:rsidR="008F0A54" w:rsidRPr="00FE2DC0" w:rsidRDefault="008F0A54" w:rsidP="0062284D">
      <w:pPr>
        <w:shd w:val="clear" w:color="auto" w:fill="FFFFFF" w:themeFill="background1"/>
        <w:ind w:firstLine="700"/>
        <w:jc w:val="both"/>
        <w:rPr>
          <w:sz w:val="28"/>
          <w:szCs w:val="28"/>
        </w:rPr>
      </w:pPr>
      <w:r w:rsidRPr="00FE2DC0">
        <w:rPr>
          <w:sz w:val="28"/>
          <w:szCs w:val="28"/>
        </w:rPr>
        <w:t xml:space="preserve">Два месяца Владимир Карпович беспрерывно работал в районе АЭС с полной самоотдачей. В конечном счете, опасность, нависшую над огромным количеством людей, удалось локализовать. </w:t>
      </w:r>
    </w:p>
    <w:p w:rsidR="008F0A54" w:rsidRPr="00FE2DC0" w:rsidRDefault="008F0A54" w:rsidP="0062284D">
      <w:pPr>
        <w:pStyle w:val="a6"/>
        <w:shd w:val="clear" w:color="auto" w:fill="FFFFFF" w:themeFill="background1"/>
        <w:spacing w:before="0" w:beforeAutospacing="0" w:after="0" w:afterAutospacing="0"/>
        <w:ind w:firstLine="720"/>
        <w:jc w:val="both"/>
        <w:rPr>
          <w:b/>
          <w:bCs/>
          <w:i/>
          <w:iCs/>
          <w:sz w:val="28"/>
          <w:szCs w:val="28"/>
          <w:shd w:val="clear" w:color="auto" w:fill="FFFFFF"/>
        </w:rPr>
      </w:pPr>
      <w:r w:rsidRPr="00FE2DC0">
        <w:rPr>
          <w:sz w:val="28"/>
          <w:szCs w:val="28"/>
        </w:rPr>
        <w:lastRenderedPageBreak/>
        <w:t xml:space="preserve">На территории вахтового городка войсковой части 21228 установлен бюст </w:t>
      </w:r>
      <w:r w:rsidRPr="00FE2DC0">
        <w:rPr>
          <w:bCs/>
          <w:iCs/>
          <w:sz w:val="28"/>
          <w:szCs w:val="28"/>
          <w:shd w:val="clear" w:color="auto" w:fill="FFFFFF"/>
        </w:rPr>
        <w:t>Владимиру Карповичу Пикалову (рис. 15)</w:t>
      </w:r>
      <w:r w:rsidRPr="00FE2DC0">
        <w:rPr>
          <w:b/>
          <w:bCs/>
          <w:i/>
          <w:iCs/>
          <w:sz w:val="28"/>
          <w:szCs w:val="28"/>
          <w:shd w:val="clear" w:color="auto" w:fill="FFFFFF"/>
        </w:rPr>
        <w:t>.</w:t>
      </w:r>
    </w:p>
    <w:p w:rsidR="008F0A54" w:rsidRPr="00FE2DC0" w:rsidRDefault="008F0A54" w:rsidP="0062284D">
      <w:pPr>
        <w:shd w:val="clear" w:color="auto" w:fill="FFFFFF" w:themeFill="background1"/>
        <w:ind w:firstLine="900"/>
        <w:jc w:val="both"/>
        <w:rPr>
          <w:sz w:val="28"/>
          <w:szCs w:val="28"/>
        </w:rPr>
      </w:pPr>
      <w:r w:rsidRPr="00FE2DC0">
        <w:rPr>
          <w:color w:val="000000"/>
          <w:sz w:val="28"/>
          <w:szCs w:val="28"/>
          <w:shd w:val="clear" w:color="auto" w:fill="FFFFFF"/>
        </w:rPr>
        <w:t>Он был установлен 2 сентября 2008 года по решению офицерского собрания (протокол № 10).</w:t>
      </w:r>
    </w:p>
    <w:p w:rsidR="008F0A54" w:rsidRPr="00FE2DC0" w:rsidRDefault="008F0A54" w:rsidP="0062284D">
      <w:pPr>
        <w:pStyle w:val="a6"/>
        <w:shd w:val="clear" w:color="auto" w:fill="FFFFFF" w:themeFill="background1"/>
        <w:spacing w:line="210" w:lineRule="atLeast"/>
        <w:ind w:firstLine="720"/>
        <w:jc w:val="both"/>
        <w:rPr>
          <w:sz w:val="28"/>
          <w:szCs w:val="28"/>
        </w:rPr>
      </w:pPr>
      <w:r w:rsidRPr="00FE2DC0">
        <w:rPr>
          <w:noProof/>
          <w:color w:val="252525"/>
          <w:sz w:val="28"/>
          <w:szCs w:val="28"/>
        </w:rPr>
        <w:drawing>
          <wp:inline distT="0" distB="0" distL="0" distR="0">
            <wp:extent cx="4676775" cy="3514725"/>
            <wp:effectExtent l="0" t="0" r="9525" b="9525"/>
            <wp:docPr id="16" name="Рисунок 16" descr="пик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икалов"/>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76775" cy="3514725"/>
                    </a:xfrm>
                    <a:prstGeom prst="rect">
                      <a:avLst/>
                    </a:prstGeom>
                    <a:noFill/>
                    <a:ln>
                      <a:noFill/>
                    </a:ln>
                  </pic:spPr>
                </pic:pic>
              </a:graphicData>
            </a:graphic>
          </wp:inline>
        </w:drawing>
      </w:r>
      <w:r w:rsidR="005C367D">
        <w:rPr>
          <w:sz w:val="28"/>
          <w:szCs w:val="28"/>
        </w:rPr>
        <w:t xml:space="preserve">   </w:t>
      </w:r>
      <w:r w:rsidRPr="00FE2DC0">
        <w:rPr>
          <w:sz w:val="28"/>
          <w:szCs w:val="28"/>
        </w:rPr>
        <w:t>Рис. 15</w:t>
      </w:r>
    </w:p>
    <w:p w:rsidR="008F0A54" w:rsidRPr="00FE2DC0" w:rsidRDefault="008F0A54" w:rsidP="0062284D">
      <w:pPr>
        <w:shd w:val="clear" w:color="auto" w:fill="FFFFFF" w:themeFill="background1"/>
        <w:ind w:firstLine="900"/>
        <w:jc w:val="both"/>
        <w:rPr>
          <w:sz w:val="28"/>
          <w:szCs w:val="28"/>
        </w:rPr>
      </w:pPr>
      <w:r w:rsidRPr="00FE2DC0">
        <w:rPr>
          <w:color w:val="000000"/>
          <w:sz w:val="28"/>
          <w:szCs w:val="28"/>
          <w:shd w:val="clear" w:color="auto" w:fill="FFFFFF"/>
        </w:rPr>
        <w:t>Его талант руководителя, энергия, глубокие профессиональные знания проявились особенно ярко при локализации страшной аварии, случившейся на Чернобыльской АЭС в 1986 году, и способствовали ликвидации е</w:t>
      </w:r>
      <w:r w:rsidR="0062284D">
        <w:rPr>
          <w:color w:val="000000"/>
          <w:sz w:val="28"/>
          <w:szCs w:val="28"/>
          <w:shd w:val="clear" w:color="auto" w:fill="FFFFFF"/>
        </w:rPr>
        <w:t>е</w:t>
      </w:r>
      <w:r w:rsidRPr="00FE2DC0">
        <w:rPr>
          <w:color w:val="000000"/>
          <w:sz w:val="28"/>
          <w:szCs w:val="28"/>
          <w:shd w:val="clear" w:color="auto" w:fill="FFFFFF"/>
        </w:rPr>
        <w:t xml:space="preserve"> последствий. За личные подвиги, разработку и умелое руководство операциями при ликвидации аварии на ЧАЭС генерал-полковник Пикалов был удостоен высшей награды Родины – звания Героя Советского Союза.</w:t>
      </w:r>
    </w:p>
    <w:p w:rsidR="008F0A54" w:rsidRPr="00FE2DC0" w:rsidRDefault="008F0A54" w:rsidP="0062284D">
      <w:pPr>
        <w:pStyle w:val="a6"/>
        <w:shd w:val="clear" w:color="auto" w:fill="FFFFFF" w:themeFill="background1"/>
        <w:spacing w:before="0" w:beforeAutospacing="0" w:after="0" w:afterAutospacing="0"/>
        <w:ind w:firstLine="720"/>
        <w:jc w:val="both"/>
        <w:rPr>
          <w:sz w:val="28"/>
          <w:szCs w:val="28"/>
        </w:rPr>
      </w:pPr>
      <w:r w:rsidRPr="00FE2DC0">
        <w:rPr>
          <w:sz w:val="28"/>
          <w:szCs w:val="28"/>
        </w:rPr>
        <w:t>В Вооруж</w:t>
      </w:r>
      <w:r w:rsidR="0062284D">
        <w:rPr>
          <w:sz w:val="28"/>
          <w:szCs w:val="28"/>
        </w:rPr>
        <w:t>е</w:t>
      </w:r>
      <w:r w:rsidRPr="00FE2DC0">
        <w:rPr>
          <w:sz w:val="28"/>
          <w:szCs w:val="28"/>
        </w:rPr>
        <w:t>нных Силах Российской Федерации, в войсках РХБЗ, в Федеральном управлении по безопасному хранению и уничтожению химического оружия бережно хранят память о легендарном начальнике. Он является непререкаемым авторитетом и примером для молодых офицеров. Чтобы быть истинным Патриотом, необходимо знать свои корни, историю своего края. Не зная побед и достижений предков, не может человек по-настоящему любить и уважать свое Отечество, гордиться им. Не помня былых поражений, не может он добиваться новых побед, достигать новых результатов. Эти постулаты взяты за основу в планировании работы по военно-патриотическому воспитанию личного состава учреждений культуры Федерального управления.</w:t>
      </w:r>
    </w:p>
    <w:p w:rsidR="008F0A54" w:rsidRPr="00FE2DC0" w:rsidRDefault="008F0A54" w:rsidP="0062284D">
      <w:pPr>
        <w:pStyle w:val="a6"/>
        <w:shd w:val="clear" w:color="auto" w:fill="FFFFFF" w:themeFill="background1"/>
        <w:spacing w:before="0" w:beforeAutospacing="0" w:after="0" w:afterAutospacing="0"/>
        <w:ind w:firstLine="900"/>
        <w:jc w:val="both"/>
        <w:rPr>
          <w:sz w:val="28"/>
          <w:szCs w:val="28"/>
        </w:rPr>
      </w:pPr>
      <w:r w:rsidRPr="00FE2DC0">
        <w:rPr>
          <w:sz w:val="28"/>
          <w:szCs w:val="28"/>
        </w:rPr>
        <w:t>19 августа 2012 года в поселке Плановый Курганской области был открыт памятный знак в честь жен офицеров – настоящий символ верности и любви. Его авторы: полковник Р.Г. Хайбулин, капитан Р.И. Таранов. Они не</w:t>
      </w:r>
      <w:r w:rsidR="005C367D">
        <w:rPr>
          <w:sz w:val="28"/>
          <w:szCs w:val="28"/>
        </w:rPr>
        <w:t xml:space="preserve"> </w:t>
      </w:r>
      <w:r w:rsidRPr="00FE2DC0">
        <w:rPr>
          <w:sz w:val="28"/>
          <w:szCs w:val="28"/>
        </w:rPr>
        <w:t xml:space="preserve">понаслышке знают о жизни офицерских жен, их непростой доле. </w:t>
      </w:r>
    </w:p>
    <w:p w:rsidR="008F0A54" w:rsidRPr="00FE2DC0" w:rsidRDefault="008F0A54" w:rsidP="0062284D">
      <w:pPr>
        <w:pStyle w:val="a6"/>
        <w:shd w:val="clear" w:color="auto" w:fill="FFFFFF" w:themeFill="background1"/>
        <w:spacing w:before="0" w:beforeAutospacing="0" w:after="0" w:afterAutospacing="0"/>
        <w:ind w:firstLine="900"/>
        <w:jc w:val="both"/>
        <w:rPr>
          <w:sz w:val="28"/>
          <w:szCs w:val="28"/>
        </w:rPr>
      </w:pPr>
      <w:r w:rsidRPr="00FE2DC0">
        <w:rPr>
          <w:sz w:val="28"/>
          <w:szCs w:val="28"/>
        </w:rPr>
        <w:t xml:space="preserve">В России в 2010 году был учрежден общественный знак «Жене офицера», а памятников офицерской жене в стране не так уж много. В основном в бронзе и </w:t>
      </w:r>
      <w:r w:rsidRPr="00FE2DC0">
        <w:rPr>
          <w:sz w:val="28"/>
          <w:szCs w:val="28"/>
        </w:rPr>
        <w:lastRenderedPageBreak/>
        <w:t>камне воплощены женщины, ожидающие моряков. Они установлены на причалах в Одессе, Санкт-Петербурге, Мурманске, Новороссийске и Архангельске. В Подмосковье установили памятник, посвященный офицерским женам под названием «Ожидание».</w:t>
      </w:r>
    </w:p>
    <w:p w:rsidR="008F0A54" w:rsidRPr="00FE2DC0" w:rsidRDefault="008F0A54" w:rsidP="0062284D">
      <w:pPr>
        <w:pStyle w:val="a6"/>
        <w:shd w:val="clear" w:color="auto" w:fill="FFFFFF" w:themeFill="background1"/>
        <w:spacing w:before="0" w:beforeAutospacing="0" w:after="0" w:afterAutospacing="0"/>
        <w:ind w:firstLine="900"/>
        <w:jc w:val="both"/>
        <w:rPr>
          <w:sz w:val="28"/>
          <w:szCs w:val="28"/>
        </w:rPr>
      </w:pPr>
      <w:r w:rsidRPr="00FE2DC0">
        <w:rPr>
          <w:sz w:val="28"/>
          <w:szCs w:val="28"/>
        </w:rPr>
        <w:t xml:space="preserve">Теперь такой памятник установлен и на территории войсковой части 92746 Федерального управления (рис. 16). </w:t>
      </w:r>
    </w:p>
    <w:p w:rsidR="008F0A54" w:rsidRPr="00FE2DC0" w:rsidRDefault="008F0A54" w:rsidP="0062284D">
      <w:pPr>
        <w:pStyle w:val="a6"/>
        <w:shd w:val="clear" w:color="auto" w:fill="FFFFFF" w:themeFill="background1"/>
        <w:spacing w:before="0" w:beforeAutospacing="0" w:after="0" w:afterAutospacing="0"/>
        <w:ind w:firstLine="900"/>
        <w:jc w:val="both"/>
        <w:rPr>
          <w:sz w:val="28"/>
          <w:szCs w:val="28"/>
        </w:rPr>
      </w:pPr>
      <w:r w:rsidRPr="00FE2DC0">
        <w:rPr>
          <w:sz w:val="28"/>
          <w:szCs w:val="28"/>
        </w:rPr>
        <w:t xml:space="preserve">На постаменте прямоугольной формы стоит плита из мрамора серого цвета. На ней стекло черного цвета с изображением молодой женщины в длинном светлом платье с распущенными волосами. В руке у нее роза. </w:t>
      </w:r>
    </w:p>
    <w:p w:rsidR="008F0A54" w:rsidRPr="00FE2DC0" w:rsidRDefault="008F0A54" w:rsidP="0062284D">
      <w:pPr>
        <w:pStyle w:val="a6"/>
        <w:shd w:val="clear" w:color="auto" w:fill="FFFFFF" w:themeFill="background1"/>
        <w:spacing w:before="0" w:beforeAutospacing="0" w:after="0" w:afterAutospacing="0"/>
        <w:ind w:firstLine="900"/>
        <w:jc w:val="both"/>
        <w:rPr>
          <w:sz w:val="28"/>
          <w:szCs w:val="28"/>
        </w:rPr>
      </w:pPr>
      <w:r w:rsidRPr="00FE2DC0">
        <w:rPr>
          <w:sz w:val="28"/>
          <w:szCs w:val="28"/>
        </w:rPr>
        <w:t>В верхнем левом углу – текст:</w:t>
      </w:r>
    </w:p>
    <w:p w:rsidR="008F0A54" w:rsidRPr="00FE2DC0" w:rsidRDefault="008F0A54" w:rsidP="0062284D">
      <w:pPr>
        <w:pStyle w:val="a6"/>
        <w:shd w:val="clear" w:color="auto" w:fill="FFFFFF" w:themeFill="background1"/>
        <w:spacing w:before="0" w:beforeAutospacing="0" w:after="0" w:afterAutospacing="0"/>
        <w:ind w:firstLine="900"/>
        <w:jc w:val="both"/>
        <w:rPr>
          <w:sz w:val="28"/>
          <w:szCs w:val="28"/>
        </w:rPr>
      </w:pPr>
      <w:r w:rsidRPr="00FE2DC0">
        <w:rPr>
          <w:sz w:val="28"/>
          <w:szCs w:val="28"/>
        </w:rPr>
        <w:t>«Жена офицера – опора, надежда и вера!</w:t>
      </w:r>
    </w:p>
    <w:p w:rsidR="008F0A54" w:rsidRPr="00FE2DC0" w:rsidRDefault="008F0A54" w:rsidP="0062284D">
      <w:pPr>
        <w:pStyle w:val="a6"/>
        <w:shd w:val="clear" w:color="auto" w:fill="FFFFFF" w:themeFill="background1"/>
        <w:spacing w:before="0" w:beforeAutospacing="0" w:after="0" w:afterAutospacing="0"/>
        <w:ind w:firstLine="900"/>
        <w:jc w:val="both"/>
        <w:rPr>
          <w:sz w:val="28"/>
          <w:szCs w:val="28"/>
        </w:rPr>
      </w:pPr>
      <w:r w:rsidRPr="00FE2DC0">
        <w:rPr>
          <w:sz w:val="28"/>
          <w:szCs w:val="28"/>
        </w:rPr>
        <w:t>Жена офицера – такие простые слова…»</w:t>
      </w:r>
    </w:p>
    <w:p w:rsidR="008F0A54" w:rsidRPr="00FE2DC0" w:rsidRDefault="008F0A54" w:rsidP="0062284D">
      <w:pPr>
        <w:pStyle w:val="a6"/>
        <w:shd w:val="clear" w:color="auto" w:fill="FFFFFF" w:themeFill="background1"/>
        <w:spacing w:before="0" w:beforeAutospacing="0" w:after="0" w:afterAutospacing="0"/>
        <w:ind w:firstLine="900"/>
        <w:jc w:val="both"/>
        <w:rPr>
          <w:sz w:val="28"/>
          <w:szCs w:val="28"/>
        </w:rPr>
      </w:pPr>
      <w:r w:rsidRPr="00FE2DC0">
        <w:rPr>
          <w:sz w:val="28"/>
          <w:szCs w:val="28"/>
        </w:rPr>
        <w:t xml:space="preserve">Посередине плиты </w:t>
      </w:r>
      <w:r w:rsidR="005C367D">
        <w:rPr>
          <w:sz w:val="28"/>
          <w:szCs w:val="28"/>
        </w:rPr>
        <w:t>–</w:t>
      </w:r>
      <w:r w:rsidRPr="00FE2DC0">
        <w:rPr>
          <w:sz w:val="28"/>
          <w:szCs w:val="28"/>
        </w:rPr>
        <w:t xml:space="preserve"> изображение двух скрещенных шпаг под изображением сердца.</w:t>
      </w:r>
    </w:p>
    <w:p w:rsidR="008F0A54" w:rsidRPr="00FE2DC0" w:rsidRDefault="008F0A54" w:rsidP="0062284D">
      <w:pPr>
        <w:pStyle w:val="a6"/>
        <w:shd w:val="clear" w:color="auto" w:fill="FFFFFF" w:themeFill="background1"/>
        <w:spacing w:before="0" w:beforeAutospacing="0" w:after="0" w:afterAutospacing="0"/>
        <w:ind w:firstLine="900"/>
        <w:jc w:val="both"/>
        <w:rPr>
          <w:sz w:val="28"/>
          <w:szCs w:val="28"/>
        </w:rPr>
      </w:pPr>
      <w:r w:rsidRPr="00FE2DC0">
        <w:rPr>
          <w:sz w:val="28"/>
          <w:szCs w:val="28"/>
        </w:rPr>
        <w:t>Успешная карьера военного, как ни у кого, зависит от надежного тыла. Как радостно служить, если уверен, что дома тебя ждут!</w:t>
      </w:r>
    </w:p>
    <w:p w:rsidR="008F0A54" w:rsidRPr="00FE2DC0" w:rsidRDefault="008F0A54" w:rsidP="0062284D">
      <w:pPr>
        <w:shd w:val="clear" w:color="auto" w:fill="FFFFFF" w:themeFill="background1"/>
        <w:ind w:firstLine="900"/>
        <w:jc w:val="both"/>
        <w:rPr>
          <w:color w:val="000000"/>
          <w:sz w:val="28"/>
          <w:szCs w:val="28"/>
        </w:rPr>
      </w:pPr>
      <w:r w:rsidRPr="00FE2DC0">
        <w:rPr>
          <w:color w:val="000000"/>
          <w:sz w:val="28"/>
          <w:szCs w:val="28"/>
          <w:shd w:val="clear" w:color="auto" w:fill="FFFFFF"/>
        </w:rPr>
        <w:t xml:space="preserve">Женщины во все времена были хранительницами семейного очага и в них </w:t>
      </w:r>
      <w:r w:rsidRPr="00FE2DC0">
        <w:rPr>
          <w:sz w:val="28"/>
          <w:szCs w:val="28"/>
        </w:rPr>
        <w:t xml:space="preserve">ценили </w:t>
      </w:r>
      <w:r w:rsidRPr="00FE2DC0">
        <w:rPr>
          <w:sz w:val="28"/>
          <w:szCs w:val="28"/>
          <w:shd w:val="clear" w:color="auto" w:fill="FFFFFF"/>
        </w:rPr>
        <w:t>доброту и верность.</w:t>
      </w:r>
      <w:r w:rsidRPr="00FE2DC0">
        <w:rPr>
          <w:color w:val="000000"/>
          <w:sz w:val="28"/>
          <w:szCs w:val="28"/>
          <w:shd w:val="clear" w:color="auto" w:fill="FFFFFF"/>
        </w:rPr>
        <w:t xml:space="preserve"> </w:t>
      </w:r>
      <w:r w:rsidRPr="00FE2DC0">
        <w:rPr>
          <w:color w:val="000000"/>
          <w:sz w:val="28"/>
          <w:szCs w:val="28"/>
        </w:rPr>
        <w:t>Ещ</w:t>
      </w:r>
      <w:r w:rsidR="0062284D">
        <w:rPr>
          <w:color w:val="000000"/>
          <w:sz w:val="28"/>
          <w:szCs w:val="28"/>
        </w:rPr>
        <w:t>е</w:t>
      </w:r>
      <w:r w:rsidRPr="00FE2DC0">
        <w:rPr>
          <w:color w:val="000000"/>
          <w:sz w:val="28"/>
          <w:szCs w:val="28"/>
        </w:rPr>
        <w:t xml:space="preserve"> Некрасов воспевал образ величавой русской женщины и лучшие духовные е</w:t>
      </w:r>
      <w:r w:rsidR="0062284D">
        <w:rPr>
          <w:color w:val="000000"/>
          <w:sz w:val="28"/>
          <w:szCs w:val="28"/>
        </w:rPr>
        <w:t>е</w:t>
      </w:r>
      <w:r w:rsidRPr="00FE2DC0">
        <w:rPr>
          <w:color w:val="000000"/>
          <w:sz w:val="28"/>
          <w:szCs w:val="28"/>
        </w:rPr>
        <w:t xml:space="preserve"> качества: силу воли, умение любить, самоотверженность, верность. Он понимал их горькую участь и суровую долю. </w:t>
      </w:r>
    </w:p>
    <w:p w:rsidR="008F0A54" w:rsidRPr="00FE2DC0" w:rsidRDefault="008F0A54" w:rsidP="0062284D">
      <w:pPr>
        <w:shd w:val="clear" w:color="auto" w:fill="FFFFFF" w:themeFill="background1"/>
        <w:ind w:firstLine="900"/>
        <w:jc w:val="both"/>
        <w:rPr>
          <w:sz w:val="28"/>
          <w:szCs w:val="28"/>
        </w:rPr>
      </w:pPr>
      <w:r w:rsidRPr="00FE2DC0">
        <w:rPr>
          <w:color w:val="000000"/>
          <w:sz w:val="28"/>
          <w:szCs w:val="28"/>
        </w:rPr>
        <w:t>А если вспомнить подвиг ж</w:t>
      </w:r>
      <w:r w:rsidR="0062284D">
        <w:rPr>
          <w:color w:val="000000"/>
          <w:sz w:val="28"/>
          <w:szCs w:val="28"/>
        </w:rPr>
        <w:t>е</w:t>
      </w:r>
      <w:r w:rsidRPr="00FE2DC0">
        <w:rPr>
          <w:color w:val="000000"/>
          <w:sz w:val="28"/>
          <w:szCs w:val="28"/>
        </w:rPr>
        <w:t>н декабристов и их патриархальную верность мужу, семье; их самоотверженность, политическую смелость. Они «всем пожертвовали для высочайшего нравственного долга», и, невиновные, «перенесли все, что перенесли их осужденные мужья», продемонстрировав своим современникам и современницам пример достойный подражания, отвергли свои титулы, чтобы исполнить свой долг.</w:t>
      </w:r>
      <w:r w:rsidRPr="00FE2DC0">
        <w:rPr>
          <w:sz w:val="28"/>
          <w:szCs w:val="28"/>
        </w:rPr>
        <w:t xml:space="preserve"> </w:t>
      </w:r>
    </w:p>
    <w:p w:rsidR="008F0A54" w:rsidRPr="00FE2DC0" w:rsidRDefault="008F0A54" w:rsidP="0062284D">
      <w:pPr>
        <w:shd w:val="clear" w:color="auto" w:fill="FFFFFF" w:themeFill="background1"/>
        <w:ind w:firstLine="900"/>
        <w:jc w:val="both"/>
        <w:rPr>
          <w:color w:val="000000"/>
          <w:sz w:val="28"/>
          <w:szCs w:val="28"/>
        </w:rPr>
      </w:pPr>
      <w:r w:rsidRPr="00FE2DC0">
        <w:rPr>
          <w:color w:val="000000"/>
          <w:sz w:val="28"/>
          <w:szCs w:val="28"/>
        </w:rPr>
        <w:t xml:space="preserve">Офицерская жена - это и призвание, и ежедневный маленький подвиг, который сможет совершить далеко не каждая женщина. От жены офицера требуется гораздо больше смелости, самообладания, любви, терпения и понимания, чем от супруги гражданского человека. </w:t>
      </w:r>
    </w:p>
    <w:p w:rsidR="008F0A54" w:rsidRPr="00FE2DC0" w:rsidRDefault="008F0A54" w:rsidP="0062284D">
      <w:pPr>
        <w:shd w:val="clear" w:color="auto" w:fill="FFFFFF" w:themeFill="background1"/>
        <w:ind w:firstLine="900"/>
        <w:jc w:val="both"/>
        <w:rPr>
          <w:color w:val="000000"/>
          <w:sz w:val="28"/>
          <w:szCs w:val="28"/>
        </w:rPr>
      </w:pPr>
      <w:r w:rsidRPr="00FE2DC0">
        <w:rPr>
          <w:color w:val="000000"/>
          <w:sz w:val="28"/>
          <w:szCs w:val="28"/>
        </w:rPr>
        <w:t>Как уже было сказано, удостоится «звания» офицерской жены равно подвигу, а за подвиги полагаются награды. Конечно, любая супруга военнослужащего скажет, что не за награды она разделяет с мужем радости и печали, но вс</w:t>
      </w:r>
      <w:r w:rsidR="0062284D">
        <w:rPr>
          <w:color w:val="000000"/>
          <w:sz w:val="28"/>
          <w:szCs w:val="28"/>
        </w:rPr>
        <w:t>е</w:t>
      </w:r>
      <w:r w:rsidRPr="00FE2DC0">
        <w:rPr>
          <w:color w:val="000000"/>
          <w:sz w:val="28"/>
          <w:szCs w:val="28"/>
        </w:rPr>
        <w:t xml:space="preserve"> же, награды должны находить своих достойных обладателей, отмечая их благородство и добродетель. </w:t>
      </w:r>
    </w:p>
    <w:p w:rsidR="008F0A54" w:rsidRPr="00FE2DC0" w:rsidRDefault="008F0A54" w:rsidP="0062284D">
      <w:pPr>
        <w:pStyle w:val="a6"/>
        <w:shd w:val="clear" w:color="auto" w:fill="FFFFFF" w:themeFill="background1"/>
        <w:spacing w:before="0" w:beforeAutospacing="0" w:after="0" w:afterAutospacing="0"/>
        <w:ind w:firstLine="900"/>
        <w:jc w:val="both"/>
        <w:rPr>
          <w:sz w:val="28"/>
          <w:szCs w:val="28"/>
        </w:rPr>
      </w:pPr>
      <w:r w:rsidRPr="00FE2DC0">
        <w:rPr>
          <w:sz w:val="28"/>
          <w:szCs w:val="28"/>
        </w:rPr>
        <w:t>Памятник офицерской жене – это маленькая награда всем женщинам воинских частей Федерального управления и не только.</w:t>
      </w:r>
    </w:p>
    <w:p w:rsidR="00006C7F" w:rsidRDefault="008F0A54" w:rsidP="0062284D">
      <w:pPr>
        <w:pStyle w:val="a6"/>
        <w:shd w:val="clear" w:color="auto" w:fill="FFFFFF" w:themeFill="background1"/>
        <w:ind w:firstLine="900"/>
        <w:jc w:val="both"/>
        <w:rPr>
          <w:sz w:val="28"/>
          <w:szCs w:val="28"/>
        </w:rPr>
      </w:pPr>
      <w:r w:rsidRPr="00FE2DC0">
        <w:rPr>
          <w:noProof/>
          <w:color w:val="252525"/>
          <w:sz w:val="28"/>
          <w:szCs w:val="28"/>
        </w:rPr>
        <w:lastRenderedPageBreak/>
        <w:drawing>
          <wp:inline distT="0" distB="0" distL="0" distR="0">
            <wp:extent cx="4676775" cy="3124200"/>
            <wp:effectExtent l="0" t="0" r="9525" b="0"/>
            <wp:docPr id="15" name="Рисунок 15" descr="DSC0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14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76775" cy="3124200"/>
                    </a:xfrm>
                    <a:prstGeom prst="rect">
                      <a:avLst/>
                    </a:prstGeom>
                    <a:noFill/>
                    <a:ln>
                      <a:noFill/>
                    </a:ln>
                  </pic:spPr>
                </pic:pic>
              </a:graphicData>
            </a:graphic>
          </wp:inline>
        </w:drawing>
      </w:r>
      <w:r w:rsidRPr="00FE2DC0">
        <w:rPr>
          <w:sz w:val="28"/>
          <w:szCs w:val="28"/>
        </w:rPr>
        <w:t>Рис. 16</w:t>
      </w:r>
    </w:p>
    <w:p w:rsidR="008F0A54" w:rsidRPr="00FE2DC0" w:rsidRDefault="008F0A54" w:rsidP="0062284D">
      <w:pPr>
        <w:pStyle w:val="a6"/>
        <w:shd w:val="clear" w:color="auto" w:fill="FFFFFF" w:themeFill="background1"/>
        <w:spacing w:before="0" w:beforeAutospacing="0" w:after="0" w:afterAutospacing="0"/>
        <w:ind w:firstLine="900"/>
        <w:jc w:val="both"/>
        <w:rPr>
          <w:sz w:val="28"/>
          <w:szCs w:val="28"/>
        </w:rPr>
      </w:pPr>
      <w:r w:rsidRPr="00FE2DC0">
        <w:rPr>
          <w:sz w:val="28"/>
          <w:szCs w:val="28"/>
        </w:rPr>
        <w:t>Много памятников в воинских частях Федерального управления установлено, посвященных процессу уничтожения химического оружия.</w:t>
      </w:r>
    </w:p>
    <w:p w:rsidR="008F0A54" w:rsidRPr="00FE2DC0" w:rsidRDefault="005C367D" w:rsidP="0062284D">
      <w:pPr>
        <w:pStyle w:val="31"/>
        <w:shd w:val="clear" w:color="auto" w:fill="FFFFFF" w:themeFill="background1"/>
        <w:spacing w:before="0" w:line="240" w:lineRule="auto"/>
        <w:ind w:firstLine="720"/>
        <w:jc w:val="both"/>
        <w:rPr>
          <w:sz w:val="28"/>
          <w:szCs w:val="28"/>
        </w:rPr>
      </w:pPr>
      <w:r>
        <w:rPr>
          <w:sz w:val="28"/>
          <w:szCs w:val="28"/>
        </w:rPr>
        <w:t>Памятный монумент «Ликвидатор»</w:t>
      </w:r>
      <w:r w:rsidR="008F0A54" w:rsidRPr="00FE2DC0">
        <w:rPr>
          <w:sz w:val="28"/>
          <w:szCs w:val="28"/>
        </w:rPr>
        <w:t xml:space="preserve"> – единственный в своем роде памятник в войсковых частях Федерального управления по безопасному хранению и уничтожению химического оружия (рис. 17).</w:t>
      </w:r>
    </w:p>
    <w:p w:rsidR="008F0A54" w:rsidRPr="00FE2DC0" w:rsidRDefault="008F0A54" w:rsidP="0062284D">
      <w:pPr>
        <w:pStyle w:val="31"/>
        <w:shd w:val="clear" w:color="auto" w:fill="FFFFFF" w:themeFill="background1"/>
        <w:tabs>
          <w:tab w:val="left" w:pos="716"/>
        </w:tabs>
        <w:spacing w:before="0" w:line="240" w:lineRule="auto"/>
        <w:ind w:firstLine="720"/>
        <w:jc w:val="both"/>
        <w:rPr>
          <w:sz w:val="28"/>
          <w:szCs w:val="28"/>
        </w:rPr>
      </w:pPr>
      <w:r w:rsidRPr="00FE2DC0">
        <w:rPr>
          <w:sz w:val="28"/>
          <w:szCs w:val="28"/>
        </w:rPr>
        <w:t>Он выполнен в виде корабля. Для его сооружения потребовались дерево, боеприпасы ствольной и авиационной артиллерии, металл, трубы, флаги субъектов Российской Федерации. Время установки - 2013 год.</w:t>
      </w:r>
    </w:p>
    <w:p w:rsidR="008F0A54" w:rsidRPr="00FE2DC0" w:rsidRDefault="008F0A54" w:rsidP="0062284D">
      <w:pPr>
        <w:pStyle w:val="31"/>
        <w:shd w:val="clear" w:color="auto" w:fill="FFFFFF" w:themeFill="background1"/>
        <w:spacing w:before="0" w:line="240" w:lineRule="auto"/>
        <w:ind w:firstLine="700"/>
        <w:jc w:val="both"/>
        <w:rPr>
          <w:sz w:val="28"/>
          <w:szCs w:val="28"/>
        </w:rPr>
      </w:pPr>
      <w:r w:rsidRPr="00FE2DC0">
        <w:rPr>
          <w:sz w:val="28"/>
          <w:szCs w:val="28"/>
        </w:rPr>
        <w:t xml:space="preserve">Автор монумента </w:t>
      </w:r>
      <w:r w:rsidR="005C367D">
        <w:rPr>
          <w:sz w:val="28"/>
          <w:szCs w:val="28"/>
        </w:rPr>
        <w:t>–</w:t>
      </w:r>
      <w:r w:rsidRPr="00FE2DC0">
        <w:rPr>
          <w:sz w:val="28"/>
          <w:szCs w:val="28"/>
        </w:rPr>
        <w:t xml:space="preserve"> полковник В.В. Коцарев, в 2013 году командир войсковой части 55498.</w:t>
      </w:r>
    </w:p>
    <w:p w:rsidR="008F0A54" w:rsidRPr="00FE2DC0" w:rsidRDefault="00006C7F" w:rsidP="0062284D">
      <w:pPr>
        <w:pStyle w:val="31"/>
        <w:shd w:val="clear" w:color="auto" w:fill="FFFFFF" w:themeFill="background1"/>
        <w:spacing w:before="0" w:line="240" w:lineRule="auto"/>
        <w:ind w:left="20" w:firstLine="0"/>
        <w:jc w:val="both"/>
        <w:rPr>
          <w:sz w:val="28"/>
          <w:szCs w:val="28"/>
        </w:rPr>
      </w:pPr>
      <w:r>
        <w:rPr>
          <w:sz w:val="28"/>
          <w:szCs w:val="28"/>
        </w:rPr>
        <w:t xml:space="preserve">        </w:t>
      </w:r>
      <w:r w:rsidR="008F0A54" w:rsidRPr="00FE2DC0">
        <w:rPr>
          <w:sz w:val="28"/>
          <w:szCs w:val="28"/>
        </w:rPr>
        <w:t xml:space="preserve">Размеры его впечатляют! Общая высота </w:t>
      </w:r>
      <w:r w:rsidR="005C367D">
        <w:rPr>
          <w:sz w:val="28"/>
          <w:szCs w:val="28"/>
        </w:rPr>
        <w:t>–</w:t>
      </w:r>
      <w:r w:rsidR="008F0A54" w:rsidRPr="00FE2DC0">
        <w:rPr>
          <w:sz w:val="28"/>
          <w:szCs w:val="28"/>
        </w:rPr>
        <w:t xml:space="preserve"> </w:t>
      </w:r>
      <w:smartTag w:uri="urn:schemas-microsoft-com:office:smarttags" w:element="metricconverter">
        <w:smartTagPr>
          <w:attr w:name="ProductID" w:val="10 м"/>
        </w:smartTagPr>
        <w:r w:rsidR="008F0A54" w:rsidRPr="00FE2DC0">
          <w:rPr>
            <w:sz w:val="28"/>
            <w:szCs w:val="28"/>
          </w:rPr>
          <w:t>10 м</w:t>
        </w:r>
      </w:smartTag>
      <w:r w:rsidR="008F0A54" w:rsidRPr="00FE2DC0">
        <w:rPr>
          <w:sz w:val="28"/>
          <w:szCs w:val="28"/>
        </w:rPr>
        <w:t xml:space="preserve">, длина </w:t>
      </w:r>
      <w:r w:rsidR="005C367D">
        <w:rPr>
          <w:sz w:val="28"/>
          <w:szCs w:val="28"/>
        </w:rPr>
        <w:t>–</w:t>
      </w:r>
      <w:r w:rsidR="008F0A54" w:rsidRPr="00FE2DC0">
        <w:rPr>
          <w:sz w:val="28"/>
          <w:szCs w:val="28"/>
        </w:rPr>
        <w:t xml:space="preserve"> </w:t>
      </w:r>
      <w:smartTag w:uri="urn:schemas-microsoft-com:office:smarttags" w:element="metricconverter">
        <w:smartTagPr>
          <w:attr w:name="ProductID" w:val="18 м"/>
        </w:smartTagPr>
        <w:r w:rsidR="008F0A54" w:rsidRPr="00FE2DC0">
          <w:rPr>
            <w:sz w:val="28"/>
            <w:szCs w:val="28"/>
          </w:rPr>
          <w:t>18 м</w:t>
        </w:r>
      </w:smartTag>
      <w:r w:rsidR="008F0A54" w:rsidRPr="00FE2DC0">
        <w:rPr>
          <w:sz w:val="28"/>
          <w:szCs w:val="28"/>
        </w:rPr>
        <w:t xml:space="preserve">, ширина </w:t>
      </w:r>
      <w:r w:rsidR="005C367D">
        <w:rPr>
          <w:sz w:val="28"/>
          <w:szCs w:val="28"/>
        </w:rPr>
        <w:t>–</w:t>
      </w:r>
      <w:r w:rsidR="008F0A54" w:rsidRPr="00FE2DC0">
        <w:rPr>
          <w:sz w:val="28"/>
          <w:szCs w:val="28"/>
        </w:rPr>
        <w:t xml:space="preserve"> </w:t>
      </w:r>
      <w:smartTag w:uri="urn:schemas-microsoft-com:office:smarttags" w:element="metricconverter">
        <w:smartTagPr>
          <w:attr w:name="ProductID" w:val="3 м"/>
        </w:smartTagPr>
        <w:r w:rsidR="008F0A54" w:rsidRPr="00FE2DC0">
          <w:rPr>
            <w:sz w:val="28"/>
            <w:szCs w:val="28"/>
          </w:rPr>
          <w:t>3 м</w:t>
        </w:r>
      </w:smartTag>
      <w:r w:rsidR="008F0A54" w:rsidRPr="00FE2DC0">
        <w:rPr>
          <w:sz w:val="28"/>
          <w:szCs w:val="28"/>
        </w:rPr>
        <w:t>.</w:t>
      </w:r>
      <w:r w:rsidR="008F0A54" w:rsidRPr="00FE2DC0">
        <w:rPr>
          <w:noProof/>
          <w:sz w:val="28"/>
          <w:szCs w:val="28"/>
          <w:lang w:eastAsia="ru-RU"/>
        </w:rPr>
        <w:drawing>
          <wp:inline distT="0" distB="0" distL="0" distR="0">
            <wp:extent cx="5400675" cy="3590925"/>
            <wp:effectExtent l="0" t="0" r="9525" b="9525"/>
            <wp:docPr id="14" name="Рисунок 1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r>
        <w:rPr>
          <w:sz w:val="28"/>
          <w:szCs w:val="28"/>
        </w:rPr>
        <w:t xml:space="preserve">   </w:t>
      </w:r>
      <w:r w:rsidR="008F0A54" w:rsidRPr="00FE2DC0">
        <w:rPr>
          <w:sz w:val="28"/>
          <w:szCs w:val="28"/>
        </w:rPr>
        <w:t>Рис. 17</w:t>
      </w:r>
    </w:p>
    <w:p w:rsidR="008F0A54" w:rsidRPr="00FE2DC0" w:rsidRDefault="008F0A54" w:rsidP="0062284D">
      <w:pPr>
        <w:shd w:val="clear" w:color="auto" w:fill="FFFFFF" w:themeFill="background1"/>
        <w:ind w:firstLine="900"/>
        <w:jc w:val="both"/>
        <w:rPr>
          <w:sz w:val="28"/>
          <w:szCs w:val="28"/>
        </w:rPr>
      </w:pPr>
      <w:r w:rsidRPr="00FE2DC0">
        <w:rPr>
          <w:sz w:val="28"/>
          <w:szCs w:val="28"/>
        </w:rPr>
        <w:lastRenderedPageBreak/>
        <w:t xml:space="preserve">Интересен замысел этого памятника. Федеральное управление по безопасному хранению и уничтожению химического оружия представляется как большой корабль под названием «Ликвидатор». На его борту флаги субъектов Российской Федерации, которые символизируют объекты по УХО, расположенные на их территории «Горный», «Камбарка», «Кизнер», «Леонидовка», «Марадыковский», «Почеп», «Щучье». Он плывет по огромному морю, среди бочек, на которые нанесены названия отравляющих веществ, которые уничтожаются на этих объектах: иприт, зарин, зоман, Ви-икс, люизит. Позади корабля, очищенная от смертельного запаса, бескрайная чистая голубая водная поверхность. </w:t>
      </w:r>
    </w:p>
    <w:p w:rsidR="008F0A54" w:rsidRPr="00FE2DC0" w:rsidRDefault="008F0A54" w:rsidP="0062284D">
      <w:pPr>
        <w:shd w:val="clear" w:color="auto" w:fill="FFFFFF" w:themeFill="background1"/>
        <w:ind w:firstLine="900"/>
        <w:jc w:val="both"/>
        <w:rPr>
          <w:sz w:val="28"/>
          <w:szCs w:val="28"/>
        </w:rPr>
      </w:pPr>
      <w:r w:rsidRPr="00FE2DC0">
        <w:rPr>
          <w:sz w:val="28"/>
          <w:szCs w:val="28"/>
        </w:rPr>
        <w:t>Пройдет немного времени, и Россия освободится от химического оружия! Страшные названия «зарин», «зоман», «иприт» навсегда исчезнут из названий химического оружия. Но память о людях, уничтожающих это смертоносное оружие, должна сохраниться на долгие годы. Кроме этой ответственной задачи, во всех частях Федерального управления уделяют активное участие подрастающему поколению, развитию личности патриота и гражданина, способного отстаивать интересы своей страны.</w:t>
      </w:r>
    </w:p>
    <w:p w:rsidR="008F0A54" w:rsidRPr="00FE2DC0" w:rsidRDefault="008F0A54" w:rsidP="0062284D">
      <w:pPr>
        <w:shd w:val="clear" w:color="auto" w:fill="FFFFFF" w:themeFill="background1"/>
        <w:ind w:firstLine="720"/>
        <w:jc w:val="both"/>
        <w:rPr>
          <w:sz w:val="28"/>
          <w:szCs w:val="28"/>
        </w:rPr>
      </w:pPr>
      <w:r w:rsidRPr="00FE2DC0">
        <w:rPr>
          <w:sz w:val="28"/>
          <w:szCs w:val="28"/>
        </w:rPr>
        <w:t xml:space="preserve">Военные взяли шефство над всеми школами, построенными по федеральной целевой программе «Уничтожение химического оружия в Российской Федерации». На базе школ работниками </w:t>
      </w:r>
      <w:r w:rsidRPr="00FE2DC0">
        <w:rPr>
          <w:color w:val="000000"/>
          <w:sz w:val="28"/>
          <w:szCs w:val="28"/>
        </w:rPr>
        <w:t>учреждений культуры, командованием воинских частей</w:t>
      </w:r>
      <w:r w:rsidRPr="00FE2DC0">
        <w:rPr>
          <w:sz w:val="28"/>
          <w:szCs w:val="28"/>
        </w:rPr>
        <w:t xml:space="preserve"> регулярно проводятся:</w:t>
      </w:r>
    </w:p>
    <w:p w:rsidR="008F0A54" w:rsidRPr="00FE2DC0" w:rsidRDefault="008F0A54" w:rsidP="0062284D">
      <w:pPr>
        <w:shd w:val="clear" w:color="auto" w:fill="FFFFFF" w:themeFill="background1"/>
        <w:ind w:firstLine="720"/>
        <w:jc w:val="both"/>
        <w:rPr>
          <w:sz w:val="28"/>
          <w:szCs w:val="28"/>
        </w:rPr>
      </w:pPr>
      <w:r w:rsidRPr="00FE2DC0">
        <w:rPr>
          <w:sz w:val="28"/>
          <w:szCs w:val="28"/>
        </w:rPr>
        <w:t>- «Уроки мужества»;</w:t>
      </w:r>
    </w:p>
    <w:p w:rsidR="008F0A54" w:rsidRPr="00FE2DC0" w:rsidRDefault="008F0A54" w:rsidP="0062284D">
      <w:pPr>
        <w:shd w:val="clear" w:color="auto" w:fill="FFFFFF" w:themeFill="background1"/>
        <w:ind w:firstLine="720"/>
        <w:jc w:val="both"/>
        <w:rPr>
          <w:sz w:val="28"/>
          <w:szCs w:val="28"/>
        </w:rPr>
      </w:pPr>
      <w:r w:rsidRPr="00FE2DC0">
        <w:rPr>
          <w:sz w:val="28"/>
          <w:szCs w:val="28"/>
        </w:rPr>
        <w:t>- месячники оборонно-массовой работы;</w:t>
      </w:r>
    </w:p>
    <w:p w:rsidR="008F0A54" w:rsidRPr="00FE2DC0" w:rsidRDefault="008F0A54" w:rsidP="0062284D">
      <w:pPr>
        <w:shd w:val="clear" w:color="auto" w:fill="FFFFFF" w:themeFill="background1"/>
        <w:ind w:firstLine="720"/>
        <w:jc w:val="both"/>
        <w:rPr>
          <w:sz w:val="28"/>
          <w:szCs w:val="28"/>
        </w:rPr>
      </w:pPr>
      <w:r w:rsidRPr="00FE2DC0">
        <w:rPr>
          <w:sz w:val="28"/>
          <w:szCs w:val="28"/>
        </w:rPr>
        <w:t>- конкурс «Будь готов к военной службе»;</w:t>
      </w:r>
    </w:p>
    <w:p w:rsidR="008F0A54" w:rsidRPr="00FE2DC0" w:rsidRDefault="008F0A54" w:rsidP="0062284D">
      <w:pPr>
        <w:shd w:val="clear" w:color="auto" w:fill="FFFFFF" w:themeFill="background1"/>
        <w:ind w:firstLine="720"/>
        <w:jc w:val="both"/>
        <w:rPr>
          <w:sz w:val="28"/>
          <w:szCs w:val="28"/>
        </w:rPr>
      </w:pPr>
      <w:r w:rsidRPr="00FE2DC0">
        <w:rPr>
          <w:sz w:val="28"/>
          <w:szCs w:val="28"/>
        </w:rPr>
        <w:t>- учения по строевой подготовке среди старшеклассников, в которых принимают активное участие представители воспитательных структур воинских частей;</w:t>
      </w:r>
    </w:p>
    <w:p w:rsidR="008F0A54" w:rsidRPr="00FE2DC0" w:rsidRDefault="008F0A54" w:rsidP="0062284D">
      <w:pPr>
        <w:shd w:val="clear" w:color="auto" w:fill="FFFFFF" w:themeFill="background1"/>
        <w:ind w:firstLine="720"/>
        <w:jc w:val="both"/>
        <w:rPr>
          <w:sz w:val="28"/>
          <w:szCs w:val="28"/>
        </w:rPr>
      </w:pPr>
      <w:r w:rsidRPr="00FE2DC0">
        <w:rPr>
          <w:sz w:val="28"/>
          <w:szCs w:val="28"/>
        </w:rPr>
        <w:t xml:space="preserve">- экскурсии к памятным знакам, стелам с историческими рассказами об авторах их создания, героях, запечатленных на них. </w:t>
      </w:r>
    </w:p>
    <w:p w:rsidR="008F0A54" w:rsidRPr="00FE2DC0" w:rsidRDefault="008F0A54" w:rsidP="0062284D">
      <w:pPr>
        <w:shd w:val="clear" w:color="auto" w:fill="FFFFFF" w:themeFill="background1"/>
        <w:ind w:firstLine="720"/>
        <w:jc w:val="both"/>
        <w:rPr>
          <w:color w:val="000000"/>
          <w:sz w:val="28"/>
          <w:szCs w:val="28"/>
        </w:rPr>
      </w:pPr>
      <w:r w:rsidRPr="00FE2DC0">
        <w:rPr>
          <w:color w:val="000000"/>
          <w:sz w:val="28"/>
          <w:szCs w:val="28"/>
        </w:rPr>
        <w:t>Система патриотического воспитания предусматривает формирование и развитие социально значимых ценностей, гражданственности и патриотизма в процессе воспитания и обучения в образовательных учреждениях всех типов и видов; массовую патриотическую работу, организуемую и осуществляемую государственными структурами, общественными движениями и организациями; деятельность средств массовой информации, научных и других организаций, творческих союзов, направленную на рассмотрение и освещение проблем патриотического воспитания, на формирование и развитие личности гражданина и защитника Отечества (рис.18).</w:t>
      </w:r>
    </w:p>
    <w:p w:rsidR="008F0A54" w:rsidRPr="00FE2DC0" w:rsidRDefault="008F0A54" w:rsidP="0062284D">
      <w:pPr>
        <w:shd w:val="clear" w:color="auto" w:fill="FFFFFF" w:themeFill="background1"/>
        <w:ind w:firstLine="720"/>
        <w:jc w:val="both"/>
        <w:rPr>
          <w:color w:val="000000"/>
          <w:sz w:val="28"/>
          <w:szCs w:val="28"/>
        </w:rPr>
      </w:pPr>
      <w:r w:rsidRPr="00FE2DC0">
        <w:rPr>
          <w:noProof/>
          <w:color w:val="000000"/>
          <w:sz w:val="28"/>
          <w:szCs w:val="28"/>
        </w:rPr>
        <w:lastRenderedPageBreak/>
        <w:drawing>
          <wp:inline distT="0" distB="0" distL="0" distR="0">
            <wp:extent cx="5143500" cy="3429000"/>
            <wp:effectExtent l="0" t="0" r="0" b="0"/>
            <wp:docPr id="13" name="Рисунок 13" descr="_DSC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DSC286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r w:rsidR="00006C7F">
        <w:rPr>
          <w:color w:val="000000"/>
          <w:sz w:val="28"/>
          <w:szCs w:val="28"/>
        </w:rPr>
        <w:t xml:space="preserve">   </w:t>
      </w:r>
      <w:r w:rsidRPr="00FE2DC0">
        <w:rPr>
          <w:color w:val="000000"/>
          <w:sz w:val="28"/>
          <w:szCs w:val="28"/>
        </w:rPr>
        <w:t>Рис.18</w:t>
      </w:r>
    </w:p>
    <w:p w:rsidR="008F0A54" w:rsidRPr="00FE2DC0" w:rsidRDefault="008F0A54" w:rsidP="0062284D">
      <w:pPr>
        <w:shd w:val="clear" w:color="auto" w:fill="FFFFFF" w:themeFill="background1"/>
        <w:ind w:firstLine="720"/>
        <w:jc w:val="both"/>
        <w:rPr>
          <w:color w:val="000000"/>
          <w:sz w:val="28"/>
          <w:szCs w:val="28"/>
        </w:rPr>
      </w:pPr>
      <w:r w:rsidRPr="00FE2DC0">
        <w:rPr>
          <w:color w:val="000000"/>
          <w:sz w:val="28"/>
          <w:szCs w:val="28"/>
        </w:rPr>
        <w:t>Воинское воспитание – целенаправленный процесс формирования морально боевых качеств у вооруженных защитников государства Российского. В единстве с нравственным, правовым, трудовым, эстетическим и физическим воспитанием воинское воспитание служит необходимым условием развития личности воина, укрепления морального духа, повышения боевой мощи Вооруженных Сил России, успешного выполнения ими своих задач, как в мирное время, так и в условиях войны, если она будет развязана.</w:t>
      </w:r>
    </w:p>
    <w:p w:rsidR="008F0A54" w:rsidRPr="00FE2DC0" w:rsidRDefault="008F0A54" w:rsidP="0062284D">
      <w:pPr>
        <w:shd w:val="clear" w:color="auto" w:fill="FFFFFF" w:themeFill="background1"/>
        <w:ind w:firstLine="720"/>
        <w:jc w:val="both"/>
        <w:rPr>
          <w:color w:val="000000"/>
          <w:sz w:val="28"/>
          <w:szCs w:val="28"/>
        </w:rPr>
      </w:pPr>
      <w:r w:rsidRPr="00FE2DC0">
        <w:rPr>
          <w:color w:val="000000"/>
          <w:sz w:val="28"/>
          <w:szCs w:val="28"/>
        </w:rPr>
        <w:t xml:space="preserve">Памятники призваны оказывать значимое содействие в системе патриотического воспитания, воспитывать в гражданах чувство гордости за предков, помогают сохранять значимое прошлое. </w:t>
      </w:r>
    </w:p>
    <w:p w:rsidR="008F0A54" w:rsidRPr="00FE2DC0" w:rsidRDefault="008F0A54" w:rsidP="0062284D">
      <w:pPr>
        <w:shd w:val="clear" w:color="auto" w:fill="FFFFFF" w:themeFill="background1"/>
        <w:ind w:firstLine="720"/>
        <w:jc w:val="both"/>
        <w:rPr>
          <w:color w:val="000000"/>
          <w:sz w:val="28"/>
          <w:szCs w:val="28"/>
        </w:rPr>
      </w:pPr>
      <w:r w:rsidRPr="00FE2DC0">
        <w:rPr>
          <w:color w:val="000000"/>
          <w:sz w:val="28"/>
          <w:szCs w:val="28"/>
        </w:rPr>
        <w:t xml:space="preserve">Пройдет немного времени, и не останется в живых очевидцев Великой Отечественной войны. Наличие же памятников, которые расскажут о подвиге русского народа, позволит не забывать об этих годах, сохранят наиболее яркие события в памяти на долгое время. </w:t>
      </w:r>
    </w:p>
    <w:p w:rsidR="008F0A54" w:rsidRPr="00FE2DC0" w:rsidRDefault="008F0A54" w:rsidP="0062284D">
      <w:pPr>
        <w:shd w:val="clear" w:color="auto" w:fill="FFFFFF" w:themeFill="background1"/>
        <w:ind w:firstLine="720"/>
        <w:jc w:val="both"/>
        <w:rPr>
          <w:color w:val="000000"/>
          <w:sz w:val="28"/>
          <w:szCs w:val="28"/>
        </w:rPr>
      </w:pPr>
      <w:r w:rsidRPr="00FE2DC0">
        <w:rPr>
          <w:sz w:val="28"/>
          <w:szCs w:val="28"/>
        </w:rPr>
        <w:t>Памятники – вовсе не безмолвны. Они не только стоят – они живут в нашем сознании. Они борются и защищают, утверждают истину или зовут на поиск е</w:t>
      </w:r>
      <w:r w:rsidR="0062284D">
        <w:rPr>
          <w:sz w:val="28"/>
          <w:szCs w:val="28"/>
        </w:rPr>
        <w:t>е</w:t>
      </w:r>
      <w:r w:rsidRPr="00FE2DC0">
        <w:rPr>
          <w:sz w:val="28"/>
          <w:szCs w:val="28"/>
        </w:rPr>
        <w:t>. Они вызывают к себе определ</w:t>
      </w:r>
      <w:r w:rsidR="0062284D">
        <w:rPr>
          <w:sz w:val="28"/>
          <w:szCs w:val="28"/>
        </w:rPr>
        <w:t>е</w:t>
      </w:r>
      <w:r w:rsidRPr="00FE2DC0">
        <w:rPr>
          <w:sz w:val="28"/>
          <w:szCs w:val="28"/>
        </w:rPr>
        <w:t>нное отношение. Познавая наше прошлое, мы испытываем гордость за славную историю России.</w:t>
      </w:r>
    </w:p>
    <w:p w:rsidR="008F0A54" w:rsidRPr="00FE2DC0" w:rsidRDefault="008F0A54" w:rsidP="0062284D">
      <w:pPr>
        <w:pStyle w:val="a6"/>
        <w:shd w:val="clear" w:color="auto" w:fill="FFFFFF" w:themeFill="background1"/>
        <w:spacing w:before="0" w:beforeAutospacing="0" w:after="0" w:afterAutospacing="0"/>
        <w:ind w:firstLine="720"/>
        <w:jc w:val="both"/>
        <w:rPr>
          <w:color w:val="000000"/>
          <w:sz w:val="28"/>
          <w:szCs w:val="28"/>
        </w:rPr>
      </w:pPr>
      <w:r w:rsidRPr="00FE2DC0">
        <w:rPr>
          <w:sz w:val="28"/>
          <w:szCs w:val="28"/>
        </w:rPr>
        <w:t>Памятники – это свидетели исторического самосознания народа, его уважения к своему прошлому. Люди и события, увековеченные в памятниках, не только напоминают нам о себе, но и наглядно показывают, что же ценит в своем прошлом сегодняшний человек, что он считает важным в своей истории и культуре.</w:t>
      </w:r>
    </w:p>
    <w:p w:rsidR="008F0A54" w:rsidRPr="00FE2DC0" w:rsidRDefault="008F0A54" w:rsidP="0062284D">
      <w:pPr>
        <w:shd w:val="clear" w:color="auto" w:fill="FFFFFF" w:themeFill="background1"/>
        <w:ind w:firstLine="720"/>
        <w:jc w:val="both"/>
        <w:rPr>
          <w:color w:val="000000"/>
          <w:sz w:val="28"/>
          <w:szCs w:val="28"/>
        </w:rPr>
      </w:pPr>
      <w:r w:rsidRPr="00FE2DC0">
        <w:rPr>
          <w:color w:val="000000"/>
          <w:sz w:val="28"/>
          <w:szCs w:val="28"/>
        </w:rPr>
        <w:t xml:space="preserve">Надеемся, что совместная работа школ, общественных организаций, командования, воспитательных структур, учреждений культуры воинских частей будет способствовать формированию и развитию у молодежи таких важных качеств, как гражданская зрелость, любовь к Отечеству, чувство долга, ответственность, верность традициям, готовность к преодолению трудностей. Все это даст возможность подрастающему поколению быть не только доблестными </w:t>
      </w:r>
      <w:r w:rsidRPr="00FE2DC0">
        <w:rPr>
          <w:color w:val="000000"/>
          <w:sz w:val="28"/>
          <w:szCs w:val="28"/>
        </w:rPr>
        <w:lastRenderedPageBreak/>
        <w:t>защитниками своей страны, но и достойными гражданами своей Родины – России! (Рис. 19)</w:t>
      </w:r>
    </w:p>
    <w:p w:rsidR="008F0A54" w:rsidRPr="00FE2DC0" w:rsidRDefault="008F0A54" w:rsidP="0062284D">
      <w:pPr>
        <w:shd w:val="clear" w:color="auto" w:fill="FFFFFF" w:themeFill="background1"/>
        <w:ind w:firstLine="720"/>
        <w:jc w:val="both"/>
        <w:rPr>
          <w:color w:val="000000"/>
          <w:sz w:val="28"/>
          <w:szCs w:val="28"/>
        </w:rPr>
      </w:pPr>
      <w:r w:rsidRPr="00FE2DC0">
        <w:rPr>
          <w:noProof/>
          <w:color w:val="000000"/>
          <w:sz w:val="28"/>
          <w:szCs w:val="28"/>
        </w:rPr>
        <w:drawing>
          <wp:inline distT="0" distB="0" distL="0" distR="0">
            <wp:extent cx="2809875" cy="4210050"/>
            <wp:effectExtent l="0" t="0" r="9525" b="0"/>
            <wp:docPr id="8" name="Рисунок 8" descr="Изображение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зображение 2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09875" cy="4210050"/>
                    </a:xfrm>
                    <a:prstGeom prst="rect">
                      <a:avLst/>
                    </a:prstGeom>
                    <a:noFill/>
                    <a:ln>
                      <a:noFill/>
                    </a:ln>
                  </pic:spPr>
                </pic:pic>
              </a:graphicData>
            </a:graphic>
          </wp:inline>
        </w:drawing>
      </w:r>
      <w:r w:rsidRPr="00FE2DC0">
        <w:rPr>
          <w:color w:val="000000"/>
          <w:sz w:val="28"/>
          <w:szCs w:val="28"/>
        </w:rPr>
        <w:t xml:space="preserve"> Рис.19</w:t>
      </w:r>
    </w:p>
    <w:p w:rsidR="00FE2DC0" w:rsidRPr="00006C7F" w:rsidRDefault="00006C7F" w:rsidP="0062284D">
      <w:pPr>
        <w:shd w:val="clear" w:color="auto" w:fill="FFFFFF" w:themeFill="background1"/>
        <w:jc w:val="right"/>
        <w:rPr>
          <w:b/>
          <w:i/>
        </w:rPr>
      </w:pPr>
      <w:r w:rsidRPr="00006C7F">
        <w:rPr>
          <w:b/>
          <w:i/>
        </w:rPr>
        <w:t>Подготовила</w:t>
      </w:r>
    </w:p>
    <w:p w:rsidR="00FE2DC0" w:rsidRPr="00006C7F" w:rsidRDefault="00FE2DC0" w:rsidP="0062284D">
      <w:pPr>
        <w:shd w:val="clear" w:color="auto" w:fill="FFFFFF" w:themeFill="background1"/>
        <w:jc w:val="right"/>
        <w:rPr>
          <w:b/>
          <w:i/>
        </w:rPr>
      </w:pPr>
      <w:r w:rsidRPr="00006C7F">
        <w:rPr>
          <w:b/>
          <w:i/>
        </w:rPr>
        <w:t>консультант отделения воспитательной работы Федерального управления</w:t>
      </w:r>
    </w:p>
    <w:p w:rsidR="00FE2DC0" w:rsidRPr="00006C7F" w:rsidRDefault="00FE2DC0" w:rsidP="0062284D">
      <w:pPr>
        <w:shd w:val="clear" w:color="auto" w:fill="FFFFFF" w:themeFill="background1"/>
        <w:jc w:val="right"/>
        <w:rPr>
          <w:b/>
          <w:i/>
        </w:rPr>
      </w:pPr>
      <w:r w:rsidRPr="00006C7F">
        <w:rPr>
          <w:b/>
          <w:i/>
        </w:rPr>
        <w:t>по безопасному хранению и уничтожению химического оружия</w:t>
      </w:r>
    </w:p>
    <w:p w:rsidR="00FE2DC0" w:rsidRPr="00006C7F" w:rsidRDefault="008363D3" w:rsidP="0062284D">
      <w:pPr>
        <w:shd w:val="clear" w:color="auto" w:fill="FFFFFF" w:themeFill="background1"/>
        <w:jc w:val="right"/>
        <w:rPr>
          <w:b/>
          <w:i/>
        </w:rPr>
      </w:pPr>
      <w:r>
        <w:rPr>
          <w:b/>
          <w:i/>
        </w:rPr>
        <w:t>О. Черненко</w:t>
      </w:r>
    </w:p>
    <w:p w:rsidR="00FE2DC0" w:rsidRPr="00006C7F" w:rsidRDefault="00FE2DC0" w:rsidP="0062284D">
      <w:pPr>
        <w:shd w:val="clear" w:color="auto" w:fill="FFFFFF" w:themeFill="background1"/>
        <w:ind w:firstLine="720"/>
        <w:jc w:val="right"/>
        <w:rPr>
          <w:b/>
          <w:bCs/>
        </w:rPr>
      </w:pPr>
    </w:p>
    <w:p w:rsidR="00624758" w:rsidRPr="00FE2DC0" w:rsidRDefault="00624758" w:rsidP="0062284D">
      <w:pPr>
        <w:shd w:val="clear" w:color="auto" w:fill="FFFFFF" w:themeFill="background1"/>
        <w:rPr>
          <w:b/>
          <w:sz w:val="28"/>
          <w:szCs w:val="28"/>
        </w:rPr>
      </w:pPr>
    </w:p>
    <w:p w:rsidR="008363D3" w:rsidRDefault="00B17980" w:rsidP="0062284D">
      <w:pPr>
        <w:shd w:val="clear" w:color="auto" w:fill="FFFFFF" w:themeFill="background1"/>
        <w:jc w:val="center"/>
        <w:rPr>
          <w:b/>
          <w:sz w:val="28"/>
          <w:szCs w:val="28"/>
        </w:rPr>
      </w:pPr>
      <w:r w:rsidRPr="00B17980">
        <w:rPr>
          <w:b/>
          <w:sz w:val="28"/>
          <w:szCs w:val="28"/>
        </w:rPr>
        <w:t xml:space="preserve">Сценарий </w:t>
      </w:r>
      <w:r w:rsidR="008363D3">
        <w:rPr>
          <w:b/>
          <w:sz w:val="28"/>
          <w:szCs w:val="28"/>
        </w:rPr>
        <w:t xml:space="preserve">Дома культуры «Мосрентген» </w:t>
      </w:r>
    </w:p>
    <w:p w:rsidR="00624758" w:rsidRDefault="00B17980" w:rsidP="0062284D">
      <w:pPr>
        <w:shd w:val="clear" w:color="auto" w:fill="FFFFFF" w:themeFill="background1"/>
        <w:jc w:val="center"/>
        <w:rPr>
          <w:sz w:val="28"/>
          <w:szCs w:val="28"/>
        </w:rPr>
      </w:pPr>
      <w:r>
        <w:rPr>
          <w:sz w:val="28"/>
          <w:szCs w:val="28"/>
        </w:rPr>
        <w:t>«</w:t>
      </w:r>
      <w:r w:rsidR="00FE2DC0" w:rsidRPr="00FE2DC0">
        <w:rPr>
          <w:b/>
          <w:sz w:val="28"/>
          <w:szCs w:val="28"/>
        </w:rPr>
        <w:t>ЗА НАМИ БОЛЬШЕ, ЧЕМ МОСКВА…</w:t>
      </w:r>
      <w:r>
        <w:rPr>
          <w:sz w:val="28"/>
          <w:szCs w:val="28"/>
        </w:rPr>
        <w:t>!»</w:t>
      </w:r>
    </w:p>
    <w:p w:rsidR="008363D3" w:rsidRDefault="008363D3" w:rsidP="008363D3">
      <w:pPr>
        <w:shd w:val="clear" w:color="auto" w:fill="FFFFFF" w:themeFill="background1"/>
        <w:jc w:val="center"/>
        <w:rPr>
          <w:sz w:val="28"/>
          <w:szCs w:val="28"/>
        </w:rPr>
      </w:pPr>
      <w:r w:rsidRPr="008363D3">
        <w:rPr>
          <w:sz w:val="28"/>
          <w:szCs w:val="28"/>
        </w:rPr>
        <w:t>Военно-патриотическое мероприятие, посвяще</w:t>
      </w:r>
      <w:r w:rsidRPr="008363D3">
        <w:rPr>
          <w:sz w:val="28"/>
          <w:szCs w:val="28"/>
        </w:rPr>
        <w:t>нное 70-летию Победы в Великой О</w:t>
      </w:r>
      <w:r w:rsidRPr="008363D3">
        <w:rPr>
          <w:sz w:val="28"/>
          <w:szCs w:val="28"/>
        </w:rPr>
        <w:t>течественной войне и 75-годовщине битвы под Москвой</w:t>
      </w:r>
    </w:p>
    <w:p w:rsidR="008363D3" w:rsidRPr="008363D3" w:rsidRDefault="008363D3" w:rsidP="008363D3">
      <w:pPr>
        <w:shd w:val="clear" w:color="auto" w:fill="FFFFFF" w:themeFill="background1"/>
        <w:jc w:val="center"/>
        <w:rPr>
          <w:sz w:val="28"/>
          <w:szCs w:val="28"/>
        </w:rPr>
      </w:pPr>
    </w:p>
    <w:p w:rsidR="00624758" w:rsidRPr="00FE2DC0" w:rsidRDefault="00624758" w:rsidP="0062284D">
      <w:pPr>
        <w:shd w:val="clear" w:color="auto" w:fill="FFFFFF" w:themeFill="background1"/>
        <w:rPr>
          <w:b/>
          <w:sz w:val="28"/>
          <w:szCs w:val="28"/>
        </w:rPr>
      </w:pPr>
      <w:r w:rsidRPr="00FE2DC0">
        <w:rPr>
          <w:b/>
          <w:sz w:val="28"/>
          <w:szCs w:val="28"/>
        </w:rPr>
        <w:t>Цели:</w:t>
      </w:r>
    </w:p>
    <w:p w:rsidR="00624758" w:rsidRPr="00FE2DC0" w:rsidRDefault="00624758" w:rsidP="0062284D">
      <w:pPr>
        <w:pStyle w:val="ab"/>
        <w:numPr>
          <w:ilvl w:val="0"/>
          <w:numId w:val="1"/>
        </w:numPr>
        <w:shd w:val="clear" w:color="auto" w:fill="FFFFFF" w:themeFill="background1"/>
        <w:spacing w:after="0"/>
        <w:rPr>
          <w:rFonts w:ascii="Times New Roman" w:hAnsi="Times New Roman"/>
          <w:sz w:val="28"/>
          <w:szCs w:val="28"/>
        </w:rPr>
      </w:pPr>
      <w:r w:rsidRPr="00FE2DC0">
        <w:rPr>
          <w:rFonts w:ascii="Times New Roman" w:hAnsi="Times New Roman"/>
          <w:sz w:val="28"/>
          <w:szCs w:val="28"/>
        </w:rPr>
        <w:t>«Помните, москвичи!»</w:t>
      </w:r>
    </w:p>
    <w:p w:rsidR="00624758" w:rsidRPr="00FE2DC0" w:rsidRDefault="00653345" w:rsidP="0062284D">
      <w:pPr>
        <w:pStyle w:val="ab"/>
        <w:numPr>
          <w:ilvl w:val="0"/>
          <w:numId w:val="1"/>
        </w:numPr>
        <w:shd w:val="clear" w:color="auto" w:fill="FFFFFF" w:themeFill="background1"/>
        <w:spacing w:after="0"/>
        <w:rPr>
          <w:rFonts w:ascii="Times New Roman" w:hAnsi="Times New Roman"/>
          <w:sz w:val="28"/>
          <w:szCs w:val="28"/>
        </w:rPr>
      </w:pPr>
      <w:r>
        <w:rPr>
          <w:rFonts w:ascii="Times New Roman" w:hAnsi="Times New Roman"/>
          <w:sz w:val="28"/>
          <w:szCs w:val="28"/>
        </w:rPr>
        <w:t>укрепление чувства</w:t>
      </w:r>
      <w:r w:rsidR="00624758" w:rsidRPr="00FE2DC0">
        <w:rPr>
          <w:rFonts w:ascii="Times New Roman" w:hAnsi="Times New Roman"/>
          <w:sz w:val="28"/>
          <w:szCs w:val="28"/>
        </w:rPr>
        <w:t xml:space="preserve"> гордости за страну, родной край и героев Родины;</w:t>
      </w:r>
    </w:p>
    <w:p w:rsidR="00624758" w:rsidRPr="00FE2DC0" w:rsidRDefault="00624758" w:rsidP="0062284D">
      <w:pPr>
        <w:pStyle w:val="ab"/>
        <w:numPr>
          <w:ilvl w:val="0"/>
          <w:numId w:val="1"/>
        </w:numPr>
        <w:shd w:val="clear" w:color="auto" w:fill="FFFFFF" w:themeFill="background1"/>
        <w:spacing w:after="0"/>
        <w:rPr>
          <w:rFonts w:ascii="Times New Roman" w:hAnsi="Times New Roman"/>
          <w:sz w:val="28"/>
          <w:szCs w:val="28"/>
        </w:rPr>
      </w:pPr>
      <w:r w:rsidRPr="00FE2DC0">
        <w:rPr>
          <w:rFonts w:ascii="Times New Roman" w:hAnsi="Times New Roman"/>
          <w:sz w:val="28"/>
          <w:szCs w:val="28"/>
        </w:rPr>
        <w:t>воспитание уважения к истории страны, к ветеранам;</w:t>
      </w:r>
    </w:p>
    <w:p w:rsidR="00624758" w:rsidRPr="00FE2DC0" w:rsidRDefault="00624758" w:rsidP="0062284D">
      <w:pPr>
        <w:shd w:val="clear" w:color="auto" w:fill="FFFFFF" w:themeFill="background1"/>
        <w:rPr>
          <w:b/>
          <w:sz w:val="28"/>
          <w:szCs w:val="28"/>
        </w:rPr>
      </w:pPr>
      <w:r w:rsidRPr="00FE2DC0">
        <w:rPr>
          <w:b/>
          <w:sz w:val="28"/>
          <w:szCs w:val="28"/>
        </w:rPr>
        <w:t>Задачи:</w:t>
      </w:r>
    </w:p>
    <w:p w:rsidR="00624758" w:rsidRPr="00FE2DC0" w:rsidRDefault="00624758" w:rsidP="0062284D">
      <w:pPr>
        <w:pStyle w:val="ab"/>
        <w:numPr>
          <w:ilvl w:val="0"/>
          <w:numId w:val="5"/>
        </w:numPr>
        <w:shd w:val="clear" w:color="auto" w:fill="FFFFFF" w:themeFill="background1"/>
        <w:rPr>
          <w:rFonts w:ascii="Times New Roman" w:hAnsi="Times New Roman"/>
          <w:sz w:val="28"/>
          <w:szCs w:val="28"/>
        </w:rPr>
      </w:pPr>
      <w:r w:rsidRPr="00FE2DC0">
        <w:rPr>
          <w:rFonts w:ascii="Times New Roman" w:hAnsi="Times New Roman"/>
          <w:sz w:val="28"/>
          <w:szCs w:val="28"/>
        </w:rPr>
        <w:t>Привитие глубокого интереса к историческим событиям родной страны, края;</w:t>
      </w:r>
    </w:p>
    <w:p w:rsidR="00624758" w:rsidRPr="00FE2DC0" w:rsidRDefault="00624758" w:rsidP="0062284D">
      <w:pPr>
        <w:pStyle w:val="ab"/>
        <w:numPr>
          <w:ilvl w:val="0"/>
          <w:numId w:val="2"/>
        </w:numPr>
        <w:shd w:val="clear" w:color="auto" w:fill="FFFFFF" w:themeFill="background1"/>
        <w:spacing w:after="0"/>
        <w:rPr>
          <w:rFonts w:ascii="Times New Roman" w:hAnsi="Times New Roman"/>
          <w:sz w:val="28"/>
          <w:szCs w:val="28"/>
        </w:rPr>
      </w:pPr>
      <w:r w:rsidRPr="00FE2DC0">
        <w:rPr>
          <w:rFonts w:ascii="Times New Roman" w:hAnsi="Times New Roman"/>
          <w:sz w:val="28"/>
          <w:szCs w:val="28"/>
        </w:rPr>
        <w:t>Пробуждение гражданского сознания, воспитание патриотизма;</w:t>
      </w:r>
    </w:p>
    <w:p w:rsidR="00624758" w:rsidRPr="00FE2DC0" w:rsidRDefault="00624758" w:rsidP="0062284D">
      <w:pPr>
        <w:pStyle w:val="ab"/>
        <w:numPr>
          <w:ilvl w:val="0"/>
          <w:numId w:val="2"/>
        </w:numPr>
        <w:shd w:val="clear" w:color="auto" w:fill="FFFFFF" w:themeFill="background1"/>
        <w:spacing w:after="0"/>
        <w:rPr>
          <w:rFonts w:ascii="Times New Roman" w:hAnsi="Times New Roman"/>
          <w:sz w:val="28"/>
          <w:szCs w:val="28"/>
        </w:rPr>
      </w:pPr>
      <w:r w:rsidRPr="00FE2DC0">
        <w:rPr>
          <w:rFonts w:ascii="Times New Roman" w:hAnsi="Times New Roman"/>
          <w:sz w:val="28"/>
          <w:szCs w:val="28"/>
        </w:rPr>
        <w:t>Формирование отношения к войне как недопустимому средству разрешения конфликтов разного рода и масштаба;</w:t>
      </w:r>
    </w:p>
    <w:p w:rsidR="00624758" w:rsidRPr="00FE2DC0" w:rsidRDefault="00624758" w:rsidP="005D3E61">
      <w:pPr>
        <w:pStyle w:val="ab"/>
        <w:numPr>
          <w:ilvl w:val="0"/>
          <w:numId w:val="2"/>
        </w:numPr>
        <w:shd w:val="clear" w:color="auto" w:fill="FFFFFF" w:themeFill="background1"/>
        <w:jc w:val="both"/>
        <w:rPr>
          <w:rFonts w:ascii="Times New Roman" w:hAnsi="Times New Roman"/>
          <w:sz w:val="28"/>
          <w:szCs w:val="28"/>
        </w:rPr>
      </w:pPr>
      <w:r w:rsidRPr="00FE2DC0">
        <w:rPr>
          <w:rFonts w:ascii="Times New Roman" w:hAnsi="Times New Roman"/>
          <w:sz w:val="28"/>
          <w:szCs w:val="28"/>
        </w:rPr>
        <w:lastRenderedPageBreak/>
        <w:t>Связь и преемственность поколений – залог взаимопонимания, взаимоуважения и взаимопомощи поколений.</w:t>
      </w:r>
    </w:p>
    <w:p w:rsidR="00624758" w:rsidRPr="00FE2DC0" w:rsidRDefault="00624758" w:rsidP="005D3E61">
      <w:pPr>
        <w:shd w:val="clear" w:color="auto" w:fill="FFFFFF" w:themeFill="background1"/>
        <w:jc w:val="both"/>
        <w:rPr>
          <w:sz w:val="28"/>
          <w:szCs w:val="28"/>
        </w:rPr>
      </w:pPr>
      <w:r w:rsidRPr="00FE2DC0">
        <w:rPr>
          <w:b/>
          <w:sz w:val="28"/>
          <w:szCs w:val="28"/>
        </w:rPr>
        <w:t xml:space="preserve">Форма проведения: </w:t>
      </w:r>
      <w:r w:rsidRPr="00FE2DC0">
        <w:rPr>
          <w:sz w:val="28"/>
          <w:szCs w:val="28"/>
        </w:rPr>
        <w:t>Театрализованная литературно-музыкальная композиция.</w:t>
      </w:r>
    </w:p>
    <w:p w:rsidR="00624758" w:rsidRPr="00FE2DC0" w:rsidRDefault="00624758" w:rsidP="005D3E61">
      <w:pPr>
        <w:shd w:val="clear" w:color="auto" w:fill="FFFFFF" w:themeFill="background1"/>
        <w:jc w:val="both"/>
        <w:rPr>
          <w:sz w:val="28"/>
          <w:szCs w:val="28"/>
        </w:rPr>
      </w:pPr>
      <w:r w:rsidRPr="00FE2DC0">
        <w:rPr>
          <w:b/>
          <w:sz w:val="28"/>
          <w:szCs w:val="28"/>
        </w:rPr>
        <w:t>Методы реализации:</w:t>
      </w:r>
      <w:r w:rsidRPr="00FE2DC0">
        <w:rPr>
          <w:sz w:val="28"/>
          <w:szCs w:val="28"/>
        </w:rPr>
        <w:t> сбор информации, встречи с ветеранами, анализ собранного материала, разработка сценария, создание компьютерной презентации, подготовка технической и материальной базы, организация репетиций, проведение мероприятия.</w:t>
      </w:r>
    </w:p>
    <w:p w:rsidR="00624758" w:rsidRPr="00FE2DC0" w:rsidRDefault="00624758" w:rsidP="0062284D">
      <w:pPr>
        <w:shd w:val="clear" w:color="auto" w:fill="FFFFFF" w:themeFill="background1"/>
        <w:rPr>
          <w:b/>
          <w:sz w:val="28"/>
          <w:szCs w:val="28"/>
        </w:rPr>
      </w:pPr>
      <w:r w:rsidRPr="00FE2DC0">
        <w:rPr>
          <w:b/>
          <w:sz w:val="28"/>
          <w:szCs w:val="28"/>
        </w:rPr>
        <w:t>Материально – техническое обеспечение:</w:t>
      </w:r>
    </w:p>
    <w:p w:rsidR="00624758" w:rsidRPr="00FE2DC0" w:rsidRDefault="00624758" w:rsidP="0062284D">
      <w:pPr>
        <w:pStyle w:val="ab"/>
        <w:numPr>
          <w:ilvl w:val="0"/>
          <w:numId w:val="3"/>
        </w:numPr>
        <w:shd w:val="clear" w:color="auto" w:fill="FFFFFF" w:themeFill="background1"/>
        <w:spacing w:after="0"/>
        <w:rPr>
          <w:rFonts w:ascii="Times New Roman" w:hAnsi="Times New Roman"/>
          <w:sz w:val="28"/>
          <w:szCs w:val="28"/>
        </w:rPr>
      </w:pPr>
      <w:r w:rsidRPr="00FE2DC0">
        <w:rPr>
          <w:rFonts w:ascii="Times New Roman" w:hAnsi="Times New Roman"/>
          <w:sz w:val="28"/>
          <w:szCs w:val="28"/>
        </w:rPr>
        <w:t xml:space="preserve">Подбор видео материала для проекции на экране; </w:t>
      </w:r>
    </w:p>
    <w:p w:rsidR="00624758" w:rsidRPr="00FE2DC0" w:rsidRDefault="00624758" w:rsidP="0062284D">
      <w:pPr>
        <w:pStyle w:val="ab"/>
        <w:numPr>
          <w:ilvl w:val="0"/>
          <w:numId w:val="3"/>
        </w:numPr>
        <w:shd w:val="clear" w:color="auto" w:fill="FFFFFF" w:themeFill="background1"/>
        <w:spacing w:after="0"/>
        <w:rPr>
          <w:rFonts w:ascii="Times New Roman" w:hAnsi="Times New Roman"/>
          <w:sz w:val="28"/>
          <w:szCs w:val="28"/>
        </w:rPr>
      </w:pPr>
      <w:r w:rsidRPr="00FE2DC0">
        <w:rPr>
          <w:rFonts w:ascii="Times New Roman" w:hAnsi="Times New Roman"/>
          <w:sz w:val="28"/>
          <w:szCs w:val="28"/>
        </w:rPr>
        <w:t>портреты: К.К. Рокоссовский, Г.К. Жуков, И.В.</w:t>
      </w:r>
      <w:r w:rsidR="00653345">
        <w:rPr>
          <w:rFonts w:ascii="Times New Roman" w:hAnsi="Times New Roman"/>
          <w:sz w:val="28"/>
          <w:szCs w:val="28"/>
        </w:rPr>
        <w:t xml:space="preserve"> </w:t>
      </w:r>
      <w:r w:rsidRPr="00FE2DC0">
        <w:rPr>
          <w:rFonts w:ascii="Times New Roman" w:hAnsi="Times New Roman"/>
          <w:sz w:val="28"/>
          <w:szCs w:val="28"/>
        </w:rPr>
        <w:t>Панфилов В.Г.</w:t>
      </w:r>
      <w:r w:rsidR="00653345">
        <w:rPr>
          <w:rFonts w:ascii="Times New Roman" w:hAnsi="Times New Roman"/>
          <w:sz w:val="28"/>
          <w:szCs w:val="28"/>
        </w:rPr>
        <w:t xml:space="preserve"> </w:t>
      </w:r>
      <w:r w:rsidRPr="00FE2DC0">
        <w:rPr>
          <w:rFonts w:ascii="Times New Roman" w:hAnsi="Times New Roman"/>
          <w:sz w:val="28"/>
          <w:szCs w:val="28"/>
        </w:rPr>
        <w:t>Клочкова.;</w:t>
      </w:r>
    </w:p>
    <w:p w:rsidR="00624758" w:rsidRPr="00FE2DC0" w:rsidRDefault="00624758" w:rsidP="0062284D">
      <w:pPr>
        <w:pStyle w:val="ab"/>
        <w:numPr>
          <w:ilvl w:val="0"/>
          <w:numId w:val="3"/>
        </w:numPr>
        <w:shd w:val="clear" w:color="auto" w:fill="FFFFFF" w:themeFill="background1"/>
        <w:spacing w:after="0"/>
        <w:rPr>
          <w:rFonts w:ascii="Times New Roman" w:hAnsi="Times New Roman"/>
          <w:sz w:val="28"/>
          <w:szCs w:val="28"/>
        </w:rPr>
      </w:pPr>
      <w:r w:rsidRPr="00FE2DC0">
        <w:rPr>
          <w:rFonts w:ascii="Times New Roman" w:hAnsi="Times New Roman"/>
          <w:sz w:val="28"/>
          <w:szCs w:val="28"/>
        </w:rPr>
        <w:t>написание партитуры музыкального оформления мероприятия;</w:t>
      </w:r>
    </w:p>
    <w:p w:rsidR="00624758" w:rsidRPr="00FE2DC0" w:rsidRDefault="00624758" w:rsidP="0062284D">
      <w:pPr>
        <w:pStyle w:val="ab"/>
        <w:numPr>
          <w:ilvl w:val="0"/>
          <w:numId w:val="3"/>
        </w:numPr>
        <w:shd w:val="clear" w:color="auto" w:fill="FFFFFF" w:themeFill="background1"/>
        <w:spacing w:after="0"/>
        <w:rPr>
          <w:rFonts w:ascii="Times New Roman" w:hAnsi="Times New Roman"/>
          <w:sz w:val="28"/>
          <w:szCs w:val="28"/>
        </w:rPr>
      </w:pPr>
      <w:r w:rsidRPr="00FE2DC0">
        <w:rPr>
          <w:rFonts w:ascii="Times New Roman" w:hAnsi="Times New Roman"/>
          <w:sz w:val="28"/>
          <w:szCs w:val="28"/>
        </w:rPr>
        <w:t>компьютер и проектор;</w:t>
      </w:r>
    </w:p>
    <w:p w:rsidR="00624758" w:rsidRPr="00FE2DC0" w:rsidRDefault="00624758" w:rsidP="0062284D">
      <w:pPr>
        <w:pStyle w:val="ab"/>
        <w:numPr>
          <w:ilvl w:val="0"/>
          <w:numId w:val="3"/>
        </w:numPr>
        <w:shd w:val="clear" w:color="auto" w:fill="FFFFFF" w:themeFill="background1"/>
        <w:spacing w:after="0"/>
        <w:rPr>
          <w:rFonts w:ascii="Times New Roman" w:hAnsi="Times New Roman"/>
          <w:sz w:val="28"/>
          <w:szCs w:val="28"/>
        </w:rPr>
      </w:pPr>
      <w:r w:rsidRPr="00FE2DC0">
        <w:rPr>
          <w:rFonts w:ascii="Times New Roman" w:hAnsi="Times New Roman"/>
          <w:sz w:val="28"/>
          <w:szCs w:val="28"/>
        </w:rPr>
        <w:t>оформление сцены.</w:t>
      </w:r>
    </w:p>
    <w:p w:rsidR="00624758" w:rsidRPr="00FE2DC0" w:rsidRDefault="00624758" w:rsidP="0062284D">
      <w:pPr>
        <w:shd w:val="clear" w:color="auto" w:fill="FFFFFF" w:themeFill="background1"/>
        <w:rPr>
          <w:sz w:val="28"/>
          <w:szCs w:val="28"/>
        </w:rPr>
      </w:pPr>
      <w:r w:rsidRPr="00FE2DC0">
        <w:rPr>
          <w:b/>
          <w:sz w:val="28"/>
          <w:szCs w:val="28"/>
        </w:rPr>
        <w:t>Место проведения:</w:t>
      </w:r>
      <w:r w:rsidRPr="00FE2DC0">
        <w:rPr>
          <w:sz w:val="28"/>
          <w:szCs w:val="28"/>
        </w:rPr>
        <w:t> Зрительный зал МБУ ДК «Мосрентген».</w:t>
      </w:r>
    </w:p>
    <w:p w:rsidR="00624758" w:rsidRPr="00FE2DC0" w:rsidRDefault="00624758" w:rsidP="0062284D">
      <w:pPr>
        <w:shd w:val="clear" w:color="auto" w:fill="FFFFFF" w:themeFill="background1"/>
        <w:rPr>
          <w:b/>
          <w:sz w:val="28"/>
          <w:szCs w:val="28"/>
        </w:rPr>
      </w:pPr>
      <w:r w:rsidRPr="00FE2DC0">
        <w:rPr>
          <w:b/>
          <w:sz w:val="28"/>
          <w:szCs w:val="28"/>
        </w:rPr>
        <w:t>Сценарий мероприятия</w:t>
      </w:r>
    </w:p>
    <w:p w:rsidR="00624758" w:rsidRPr="00FE2DC0" w:rsidRDefault="00624758" w:rsidP="0062284D">
      <w:pPr>
        <w:shd w:val="clear" w:color="auto" w:fill="FFFFFF" w:themeFill="background1"/>
        <w:rPr>
          <w:sz w:val="28"/>
          <w:szCs w:val="28"/>
        </w:rPr>
      </w:pPr>
      <w:r w:rsidRPr="00FE2DC0">
        <w:rPr>
          <w:sz w:val="28"/>
          <w:szCs w:val="28"/>
        </w:rPr>
        <w:t>Действующие лица:</w:t>
      </w:r>
    </w:p>
    <w:p w:rsidR="00624758" w:rsidRPr="00FE2DC0" w:rsidRDefault="00624758" w:rsidP="0062284D">
      <w:pPr>
        <w:pStyle w:val="ab"/>
        <w:numPr>
          <w:ilvl w:val="0"/>
          <w:numId w:val="4"/>
        </w:numPr>
        <w:shd w:val="clear" w:color="auto" w:fill="FFFFFF" w:themeFill="background1"/>
        <w:spacing w:after="0"/>
        <w:rPr>
          <w:rFonts w:ascii="Times New Roman" w:hAnsi="Times New Roman"/>
          <w:sz w:val="28"/>
          <w:szCs w:val="28"/>
        </w:rPr>
      </w:pPr>
      <w:r w:rsidRPr="00FE2DC0">
        <w:rPr>
          <w:rFonts w:ascii="Times New Roman" w:hAnsi="Times New Roman"/>
          <w:sz w:val="28"/>
          <w:szCs w:val="28"/>
        </w:rPr>
        <w:t>Театральные коллективы ДК «Мосрентген».</w:t>
      </w:r>
    </w:p>
    <w:p w:rsidR="00624758" w:rsidRPr="00FE2DC0" w:rsidRDefault="00624758" w:rsidP="0062284D">
      <w:pPr>
        <w:pStyle w:val="ab"/>
        <w:numPr>
          <w:ilvl w:val="0"/>
          <w:numId w:val="4"/>
        </w:numPr>
        <w:shd w:val="clear" w:color="auto" w:fill="FFFFFF" w:themeFill="background1"/>
        <w:spacing w:after="0"/>
        <w:rPr>
          <w:rFonts w:ascii="Times New Roman" w:hAnsi="Times New Roman"/>
          <w:sz w:val="28"/>
          <w:szCs w:val="28"/>
        </w:rPr>
      </w:pPr>
      <w:r w:rsidRPr="00FE2DC0">
        <w:rPr>
          <w:rFonts w:ascii="Times New Roman" w:hAnsi="Times New Roman"/>
          <w:sz w:val="28"/>
          <w:szCs w:val="28"/>
        </w:rPr>
        <w:t>Вокальные коллективы ДК «Мосрентген».</w:t>
      </w:r>
    </w:p>
    <w:p w:rsidR="00624758" w:rsidRPr="00FE2DC0" w:rsidRDefault="00624758" w:rsidP="0062284D">
      <w:pPr>
        <w:pStyle w:val="ab"/>
        <w:numPr>
          <w:ilvl w:val="0"/>
          <w:numId w:val="4"/>
        </w:numPr>
        <w:shd w:val="clear" w:color="auto" w:fill="FFFFFF" w:themeFill="background1"/>
        <w:spacing w:after="0"/>
        <w:rPr>
          <w:rFonts w:ascii="Times New Roman" w:hAnsi="Times New Roman"/>
          <w:sz w:val="28"/>
          <w:szCs w:val="28"/>
        </w:rPr>
      </w:pPr>
      <w:r w:rsidRPr="00FE2DC0">
        <w:rPr>
          <w:rFonts w:ascii="Times New Roman" w:hAnsi="Times New Roman"/>
          <w:sz w:val="28"/>
          <w:szCs w:val="28"/>
        </w:rPr>
        <w:t>Танцевальные коллективы ДК «Мосрентген».</w:t>
      </w:r>
    </w:p>
    <w:p w:rsidR="00624758" w:rsidRPr="000B2FEC" w:rsidRDefault="00624758" w:rsidP="005D3E61">
      <w:pPr>
        <w:shd w:val="clear" w:color="auto" w:fill="FFFFFF" w:themeFill="background1"/>
        <w:ind w:firstLine="708"/>
        <w:jc w:val="both"/>
        <w:rPr>
          <w:i/>
          <w:sz w:val="28"/>
          <w:szCs w:val="28"/>
        </w:rPr>
      </w:pPr>
      <w:r w:rsidRPr="000B2FEC">
        <w:rPr>
          <w:i/>
          <w:sz w:val="28"/>
          <w:szCs w:val="28"/>
        </w:rPr>
        <w:t>На сцене по краям два микрофона на стойках.</w:t>
      </w:r>
    </w:p>
    <w:p w:rsidR="00624758" w:rsidRPr="000B2FEC" w:rsidRDefault="00CF22F4" w:rsidP="005D3E61">
      <w:pPr>
        <w:shd w:val="clear" w:color="auto" w:fill="FFFFFF" w:themeFill="background1"/>
        <w:ind w:firstLine="708"/>
        <w:jc w:val="both"/>
        <w:rPr>
          <w:i/>
          <w:sz w:val="28"/>
          <w:szCs w:val="28"/>
        </w:rPr>
      </w:pPr>
      <w:r>
        <w:rPr>
          <w:i/>
          <w:sz w:val="28"/>
          <w:szCs w:val="28"/>
        </w:rPr>
        <w:t>На экран</w:t>
      </w:r>
      <w:r w:rsidR="00653345">
        <w:rPr>
          <w:i/>
          <w:sz w:val="28"/>
          <w:szCs w:val="28"/>
        </w:rPr>
        <w:t xml:space="preserve"> </w:t>
      </w:r>
      <w:r w:rsidR="00624758" w:rsidRPr="000B2FEC">
        <w:rPr>
          <w:i/>
          <w:sz w:val="28"/>
          <w:szCs w:val="28"/>
        </w:rPr>
        <w:t>проецир</w:t>
      </w:r>
      <w:r w:rsidR="000B2FEC">
        <w:rPr>
          <w:i/>
          <w:sz w:val="28"/>
          <w:szCs w:val="28"/>
        </w:rPr>
        <w:t>уется слайд с пейзажем России (</w:t>
      </w:r>
      <w:r w:rsidR="00624758" w:rsidRPr="000B2FEC">
        <w:rPr>
          <w:i/>
          <w:sz w:val="28"/>
          <w:szCs w:val="28"/>
        </w:rPr>
        <w:t>березовая роща, клин журавлей, ромашковое поле, поля Подмосковья и т.д.)</w:t>
      </w:r>
      <w:r>
        <w:rPr>
          <w:i/>
          <w:sz w:val="28"/>
          <w:szCs w:val="28"/>
        </w:rPr>
        <w:t>.</w:t>
      </w:r>
      <w:r w:rsidR="00624758" w:rsidRPr="000B2FEC">
        <w:rPr>
          <w:i/>
          <w:sz w:val="28"/>
          <w:szCs w:val="28"/>
        </w:rPr>
        <w:t xml:space="preserve">   </w:t>
      </w:r>
    </w:p>
    <w:p w:rsidR="00624758" w:rsidRPr="000B2FEC" w:rsidRDefault="00624758" w:rsidP="005D3E61">
      <w:pPr>
        <w:shd w:val="clear" w:color="auto" w:fill="FFFFFF" w:themeFill="background1"/>
        <w:ind w:firstLine="708"/>
        <w:jc w:val="both"/>
        <w:rPr>
          <w:i/>
          <w:sz w:val="28"/>
          <w:szCs w:val="28"/>
        </w:rPr>
      </w:pPr>
      <w:r w:rsidRPr="000B2FEC">
        <w:rPr>
          <w:i/>
          <w:sz w:val="28"/>
          <w:szCs w:val="28"/>
        </w:rPr>
        <w:t>Звучат фанфары (любые по выбору, соответствующие теме</w:t>
      </w:r>
      <w:r w:rsidR="00CF22F4">
        <w:rPr>
          <w:i/>
          <w:sz w:val="28"/>
          <w:szCs w:val="28"/>
        </w:rPr>
        <w:t>.</w:t>
      </w:r>
      <w:r w:rsidRPr="000B2FEC">
        <w:rPr>
          <w:i/>
          <w:sz w:val="28"/>
          <w:szCs w:val="28"/>
        </w:rPr>
        <w:t>)</w:t>
      </w:r>
    </w:p>
    <w:p w:rsidR="00624758" w:rsidRPr="000B2FEC" w:rsidRDefault="00624758" w:rsidP="005D3E61">
      <w:pPr>
        <w:shd w:val="clear" w:color="auto" w:fill="FFFFFF" w:themeFill="background1"/>
        <w:ind w:firstLine="708"/>
        <w:jc w:val="both"/>
        <w:rPr>
          <w:i/>
          <w:sz w:val="28"/>
          <w:szCs w:val="28"/>
        </w:rPr>
      </w:pPr>
      <w:r w:rsidRPr="000B2FEC">
        <w:rPr>
          <w:i/>
          <w:sz w:val="28"/>
          <w:szCs w:val="28"/>
        </w:rPr>
        <w:t>Выходят ведущие, парни в солдатской форме образца 1942 года (т.к. эта ф</w:t>
      </w:r>
      <w:r w:rsidR="000B2FEC">
        <w:rPr>
          <w:i/>
          <w:sz w:val="28"/>
          <w:szCs w:val="28"/>
        </w:rPr>
        <w:t>орма продержалась в армии более</w:t>
      </w:r>
      <w:r w:rsidRPr="000B2FEC">
        <w:rPr>
          <w:i/>
          <w:sz w:val="28"/>
          <w:szCs w:val="28"/>
        </w:rPr>
        <w:t xml:space="preserve"> 30 лет)</w:t>
      </w:r>
      <w:r w:rsidR="00CF22F4">
        <w:rPr>
          <w:i/>
          <w:sz w:val="28"/>
          <w:szCs w:val="28"/>
        </w:rPr>
        <w:t>.</w:t>
      </w:r>
    </w:p>
    <w:p w:rsidR="00624758" w:rsidRPr="00FE2DC0" w:rsidRDefault="00624758" w:rsidP="0062284D">
      <w:pPr>
        <w:shd w:val="clear" w:color="auto" w:fill="FFFFFF" w:themeFill="background1"/>
        <w:rPr>
          <w:sz w:val="28"/>
          <w:szCs w:val="28"/>
        </w:rPr>
      </w:pPr>
      <w:r w:rsidRPr="00FE2DC0">
        <w:rPr>
          <w:b/>
          <w:sz w:val="28"/>
          <w:szCs w:val="28"/>
        </w:rPr>
        <w:t xml:space="preserve"> Ведущий: </w:t>
      </w:r>
      <w:r w:rsidR="00CF22F4">
        <w:rPr>
          <w:b/>
          <w:sz w:val="28"/>
          <w:szCs w:val="28"/>
        </w:rPr>
        <w:tab/>
      </w:r>
      <w:r w:rsidR="00CF22F4">
        <w:rPr>
          <w:b/>
          <w:sz w:val="28"/>
          <w:szCs w:val="28"/>
        </w:rPr>
        <w:tab/>
      </w:r>
      <w:r w:rsidRPr="00FE2DC0">
        <w:rPr>
          <w:sz w:val="28"/>
          <w:szCs w:val="28"/>
        </w:rPr>
        <w:t>Только Память вернет</w:t>
      </w:r>
    </w:p>
    <w:p w:rsidR="00624758" w:rsidRPr="00FE2DC0" w:rsidRDefault="00624758" w:rsidP="0062284D">
      <w:pPr>
        <w:shd w:val="clear" w:color="auto" w:fill="FFFFFF" w:themeFill="background1"/>
        <w:ind w:left="1416" w:firstLine="708"/>
        <w:rPr>
          <w:sz w:val="28"/>
          <w:szCs w:val="28"/>
        </w:rPr>
      </w:pPr>
      <w:r w:rsidRPr="00FE2DC0">
        <w:rPr>
          <w:sz w:val="28"/>
          <w:szCs w:val="28"/>
        </w:rPr>
        <w:t>Честь и Совесть Отчизне,</w:t>
      </w:r>
    </w:p>
    <w:p w:rsidR="00624758" w:rsidRPr="00FE2DC0" w:rsidRDefault="00624758" w:rsidP="0062284D">
      <w:pPr>
        <w:shd w:val="clear" w:color="auto" w:fill="FFFFFF" w:themeFill="background1"/>
        <w:ind w:left="1416" w:firstLine="708"/>
        <w:rPr>
          <w:sz w:val="28"/>
          <w:szCs w:val="28"/>
        </w:rPr>
      </w:pPr>
      <w:r w:rsidRPr="00FE2DC0">
        <w:rPr>
          <w:sz w:val="28"/>
          <w:szCs w:val="28"/>
        </w:rPr>
        <w:t>И слеза упадет</w:t>
      </w:r>
    </w:p>
    <w:p w:rsidR="00624758" w:rsidRPr="00FE2DC0" w:rsidRDefault="00624758" w:rsidP="0062284D">
      <w:pPr>
        <w:shd w:val="clear" w:color="auto" w:fill="FFFFFF" w:themeFill="background1"/>
        <w:ind w:left="1416" w:firstLine="708"/>
        <w:rPr>
          <w:sz w:val="28"/>
          <w:szCs w:val="28"/>
        </w:rPr>
      </w:pPr>
      <w:r w:rsidRPr="00FE2DC0">
        <w:rPr>
          <w:sz w:val="28"/>
          <w:szCs w:val="28"/>
        </w:rPr>
        <w:t>На холодный гранит …</w:t>
      </w:r>
    </w:p>
    <w:p w:rsidR="00624758" w:rsidRPr="00FE2DC0" w:rsidRDefault="00624758" w:rsidP="0062284D">
      <w:pPr>
        <w:shd w:val="clear" w:color="auto" w:fill="FFFFFF" w:themeFill="background1"/>
        <w:rPr>
          <w:sz w:val="28"/>
          <w:szCs w:val="28"/>
        </w:rPr>
      </w:pPr>
      <w:r w:rsidRPr="00FE2DC0">
        <w:rPr>
          <w:b/>
          <w:sz w:val="28"/>
          <w:szCs w:val="28"/>
        </w:rPr>
        <w:t>Ведущий:</w:t>
      </w:r>
      <w:r w:rsidR="00CF22F4">
        <w:rPr>
          <w:b/>
          <w:sz w:val="28"/>
          <w:szCs w:val="28"/>
        </w:rPr>
        <w:tab/>
      </w:r>
      <w:r w:rsidR="00CF22F4">
        <w:rPr>
          <w:b/>
          <w:sz w:val="28"/>
          <w:szCs w:val="28"/>
        </w:rPr>
        <w:tab/>
      </w:r>
      <w:r w:rsidRPr="00FE2DC0">
        <w:rPr>
          <w:sz w:val="28"/>
          <w:szCs w:val="28"/>
        </w:rPr>
        <w:t>И покажет,</w:t>
      </w:r>
    </w:p>
    <w:p w:rsidR="00624758" w:rsidRPr="00FE2DC0" w:rsidRDefault="00624758" w:rsidP="0062284D">
      <w:pPr>
        <w:shd w:val="clear" w:color="auto" w:fill="FFFFFF" w:themeFill="background1"/>
        <w:ind w:left="1416" w:firstLine="708"/>
        <w:rPr>
          <w:sz w:val="28"/>
          <w:szCs w:val="28"/>
        </w:rPr>
      </w:pPr>
      <w:r w:rsidRPr="00FE2DC0">
        <w:rPr>
          <w:sz w:val="28"/>
          <w:szCs w:val="28"/>
        </w:rPr>
        <w:t>Кому мы обязаны жизнью,</w:t>
      </w:r>
    </w:p>
    <w:p w:rsidR="00624758" w:rsidRPr="00FE2DC0" w:rsidRDefault="00624758" w:rsidP="0062284D">
      <w:pPr>
        <w:shd w:val="clear" w:color="auto" w:fill="FFFFFF" w:themeFill="background1"/>
        <w:ind w:left="1416" w:firstLine="708"/>
        <w:rPr>
          <w:sz w:val="28"/>
          <w:szCs w:val="28"/>
        </w:rPr>
      </w:pPr>
      <w:r w:rsidRPr="00FE2DC0">
        <w:rPr>
          <w:sz w:val="28"/>
          <w:szCs w:val="28"/>
        </w:rPr>
        <w:t>Что ничто не забыто</w:t>
      </w:r>
    </w:p>
    <w:p w:rsidR="00624758" w:rsidRPr="00FE2DC0" w:rsidRDefault="00624758" w:rsidP="0062284D">
      <w:pPr>
        <w:shd w:val="clear" w:color="auto" w:fill="FFFFFF" w:themeFill="background1"/>
        <w:ind w:left="1416" w:firstLine="708"/>
        <w:rPr>
          <w:sz w:val="28"/>
          <w:szCs w:val="28"/>
        </w:rPr>
      </w:pPr>
      <w:r w:rsidRPr="00FE2DC0">
        <w:rPr>
          <w:sz w:val="28"/>
          <w:szCs w:val="28"/>
        </w:rPr>
        <w:t>И никто не забыт!</w:t>
      </w:r>
    </w:p>
    <w:p w:rsidR="00624758" w:rsidRPr="000B2FEC" w:rsidRDefault="00624758" w:rsidP="0062284D">
      <w:pPr>
        <w:shd w:val="clear" w:color="auto" w:fill="FFFFFF" w:themeFill="background1"/>
        <w:ind w:firstLine="708"/>
        <w:rPr>
          <w:i/>
          <w:sz w:val="28"/>
          <w:szCs w:val="28"/>
        </w:rPr>
      </w:pPr>
      <w:r w:rsidRPr="000B2FEC">
        <w:rPr>
          <w:i/>
          <w:sz w:val="28"/>
          <w:szCs w:val="28"/>
        </w:rPr>
        <w:t>Звучит танцевальная мелодия начала 40-х (фокстрот)</w:t>
      </w:r>
      <w:r w:rsidR="000B2FEC" w:rsidRPr="000B2FEC">
        <w:rPr>
          <w:i/>
          <w:sz w:val="28"/>
          <w:szCs w:val="28"/>
        </w:rPr>
        <w:t>.</w:t>
      </w:r>
    </w:p>
    <w:p w:rsidR="00624758" w:rsidRPr="000B2FEC" w:rsidRDefault="00624758" w:rsidP="0062284D">
      <w:pPr>
        <w:shd w:val="clear" w:color="auto" w:fill="FFFFFF" w:themeFill="background1"/>
        <w:ind w:firstLine="708"/>
        <w:rPr>
          <w:i/>
          <w:sz w:val="28"/>
          <w:szCs w:val="28"/>
        </w:rPr>
      </w:pPr>
      <w:r w:rsidRPr="000B2FEC">
        <w:rPr>
          <w:i/>
          <w:sz w:val="28"/>
          <w:szCs w:val="28"/>
        </w:rPr>
        <w:t>5-6 пар исполняют танцевальную проходку на 1,5- 2 мин.</w:t>
      </w:r>
    </w:p>
    <w:p w:rsidR="00624758" w:rsidRPr="000B2FEC" w:rsidRDefault="00624758" w:rsidP="0062284D">
      <w:pPr>
        <w:shd w:val="clear" w:color="auto" w:fill="FFFFFF" w:themeFill="background1"/>
        <w:ind w:firstLine="708"/>
        <w:rPr>
          <w:i/>
          <w:sz w:val="28"/>
          <w:szCs w:val="28"/>
        </w:rPr>
      </w:pPr>
      <w:r w:rsidRPr="000B2FEC">
        <w:rPr>
          <w:i/>
          <w:sz w:val="28"/>
          <w:szCs w:val="28"/>
        </w:rPr>
        <w:t>За танцевальной проходкой выбегают дети от 7 до 10 лет (8-10 человек)</w:t>
      </w:r>
    </w:p>
    <w:p w:rsidR="00624758" w:rsidRPr="000B2FEC" w:rsidRDefault="00624758" w:rsidP="0062284D">
      <w:pPr>
        <w:shd w:val="clear" w:color="auto" w:fill="FFFFFF" w:themeFill="background1"/>
        <w:ind w:firstLine="708"/>
        <w:rPr>
          <w:i/>
          <w:sz w:val="28"/>
          <w:szCs w:val="28"/>
        </w:rPr>
      </w:pPr>
      <w:r w:rsidRPr="000B2FEC">
        <w:rPr>
          <w:i/>
          <w:sz w:val="28"/>
          <w:szCs w:val="28"/>
        </w:rPr>
        <w:t>Они играют, поют песенку:</w:t>
      </w:r>
    </w:p>
    <w:p w:rsidR="00624758" w:rsidRPr="00FE2DC0" w:rsidRDefault="00624758" w:rsidP="0062284D">
      <w:pPr>
        <w:shd w:val="clear" w:color="auto" w:fill="FFFFFF" w:themeFill="background1"/>
        <w:ind w:left="2124"/>
        <w:rPr>
          <w:sz w:val="28"/>
          <w:szCs w:val="28"/>
        </w:rPr>
      </w:pPr>
      <w:r w:rsidRPr="00FE2DC0">
        <w:rPr>
          <w:sz w:val="28"/>
          <w:szCs w:val="28"/>
        </w:rPr>
        <w:t>Здравствуй, милая картошка-тошка-тошка-тошка,</w:t>
      </w:r>
      <w:r w:rsidRPr="00FE2DC0">
        <w:rPr>
          <w:sz w:val="28"/>
          <w:szCs w:val="28"/>
        </w:rPr>
        <w:br/>
        <w:t>Низко бьем тебе челом-лом-лом.</w:t>
      </w:r>
      <w:r w:rsidRPr="00FE2DC0">
        <w:rPr>
          <w:sz w:val="28"/>
          <w:szCs w:val="28"/>
        </w:rPr>
        <w:br/>
        <w:t>Наша дальняя дорожка-рожка-рожка-рожка</w:t>
      </w:r>
      <w:r w:rsidRPr="00FE2DC0">
        <w:rPr>
          <w:sz w:val="28"/>
          <w:szCs w:val="28"/>
        </w:rPr>
        <w:br/>
        <w:t>Нам с тобою нипочем-чем-чем!</w:t>
      </w:r>
    </w:p>
    <w:p w:rsidR="00624758" w:rsidRPr="00FE2DC0" w:rsidRDefault="00624758" w:rsidP="0062284D">
      <w:pPr>
        <w:shd w:val="clear" w:color="auto" w:fill="FFFFFF" w:themeFill="background1"/>
        <w:ind w:left="2124"/>
        <w:rPr>
          <w:sz w:val="28"/>
          <w:szCs w:val="28"/>
        </w:rPr>
      </w:pPr>
      <w:r w:rsidRPr="00FE2DC0">
        <w:rPr>
          <w:sz w:val="28"/>
          <w:szCs w:val="28"/>
        </w:rPr>
        <w:lastRenderedPageBreak/>
        <w:t>Ах, картошка, объеденье-денье-денье-денье-денье</w:t>
      </w:r>
      <w:r w:rsidRPr="00FE2DC0">
        <w:rPr>
          <w:sz w:val="28"/>
          <w:szCs w:val="28"/>
        </w:rPr>
        <w:br/>
        <w:t>Пионеров идеал-ал-ал!</w:t>
      </w:r>
      <w:r w:rsidRPr="00FE2DC0">
        <w:rPr>
          <w:sz w:val="28"/>
          <w:szCs w:val="28"/>
        </w:rPr>
        <w:br/>
      </w:r>
      <w:r w:rsidR="00CF22F4">
        <w:rPr>
          <w:sz w:val="28"/>
          <w:szCs w:val="28"/>
        </w:rPr>
        <w:t>Тот не знает насла</w:t>
      </w:r>
      <w:r w:rsidRPr="00FE2DC0">
        <w:rPr>
          <w:sz w:val="28"/>
          <w:szCs w:val="28"/>
        </w:rPr>
        <w:t>жден</w:t>
      </w:r>
      <w:r w:rsidR="00CF22F4">
        <w:rPr>
          <w:sz w:val="28"/>
          <w:szCs w:val="28"/>
        </w:rPr>
        <w:t>ь</w:t>
      </w:r>
      <w:r w:rsidRPr="00FE2DC0">
        <w:rPr>
          <w:sz w:val="28"/>
          <w:szCs w:val="28"/>
        </w:rPr>
        <w:t>я-денья-денья-денья,</w:t>
      </w:r>
      <w:r w:rsidRPr="00FE2DC0">
        <w:rPr>
          <w:sz w:val="28"/>
          <w:szCs w:val="28"/>
        </w:rPr>
        <w:br/>
        <w:t>Кто картошки не едал-дал-дал!</w:t>
      </w:r>
    </w:p>
    <w:p w:rsidR="00624758" w:rsidRPr="000B2FEC" w:rsidRDefault="00624758" w:rsidP="0062284D">
      <w:pPr>
        <w:shd w:val="clear" w:color="auto" w:fill="FFFFFF" w:themeFill="background1"/>
        <w:ind w:firstLine="708"/>
        <w:rPr>
          <w:i/>
          <w:color w:val="000000"/>
          <w:sz w:val="28"/>
          <w:szCs w:val="28"/>
        </w:rPr>
      </w:pPr>
      <w:r w:rsidRPr="000B2FEC">
        <w:rPr>
          <w:i/>
          <w:color w:val="000000"/>
          <w:sz w:val="28"/>
          <w:szCs w:val="28"/>
        </w:rPr>
        <w:t>Резкий звук сирены, все усиливаясь, прерывает веселье ребят.</w:t>
      </w:r>
    </w:p>
    <w:p w:rsidR="00624758" w:rsidRPr="00FE2DC0" w:rsidRDefault="00624758" w:rsidP="0062284D">
      <w:pPr>
        <w:shd w:val="clear" w:color="auto" w:fill="FFFFFF" w:themeFill="background1"/>
        <w:rPr>
          <w:i/>
          <w:color w:val="000000"/>
          <w:sz w:val="28"/>
          <w:szCs w:val="28"/>
        </w:rPr>
      </w:pPr>
      <w:r w:rsidRPr="00FE2DC0">
        <w:rPr>
          <w:b/>
          <w:color w:val="000000"/>
          <w:sz w:val="28"/>
          <w:szCs w:val="28"/>
        </w:rPr>
        <w:t>Ведущий:</w:t>
      </w:r>
      <w:r w:rsidRPr="00FE2DC0">
        <w:rPr>
          <w:color w:val="000000"/>
          <w:sz w:val="28"/>
          <w:szCs w:val="28"/>
        </w:rPr>
        <w:t xml:space="preserve">  Ребенок вдали закричал!</w:t>
      </w:r>
      <w:r w:rsidRPr="00FE2DC0">
        <w:rPr>
          <w:i/>
          <w:color w:val="000000"/>
          <w:sz w:val="28"/>
          <w:szCs w:val="28"/>
        </w:rPr>
        <w:t xml:space="preserve"> </w:t>
      </w:r>
    </w:p>
    <w:p w:rsidR="00624758" w:rsidRPr="00FE2DC0" w:rsidRDefault="00624758" w:rsidP="0062284D">
      <w:pPr>
        <w:shd w:val="clear" w:color="auto" w:fill="FFFFFF" w:themeFill="background1"/>
        <w:rPr>
          <w:color w:val="000000"/>
          <w:sz w:val="28"/>
          <w:szCs w:val="28"/>
        </w:rPr>
      </w:pPr>
      <w:r w:rsidRPr="00FE2DC0">
        <w:rPr>
          <w:b/>
          <w:color w:val="000000"/>
          <w:sz w:val="28"/>
          <w:szCs w:val="28"/>
        </w:rPr>
        <w:t>Дети:</w:t>
      </w:r>
      <w:r w:rsidRPr="00FE2DC0">
        <w:rPr>
          <w:color w:val="000000"/>
          <w:sz w:val="28"/>
          <w:szCs w:val="28"/>
        </w:rPr>
        <w:t xml:space="preserve"> </w:t>
      </w:r>
      <w:r w:rsidR="000B2FEC">
        <w:rPr>
          <w:color w:val="000000"/>
          <w:sz w:val="28"/>
          <w:szCs w:val="28"/>
        </w:rPr>
        <w:tab/>
      </w:r>
      <w:r w:rsidRPr="00FE2DC0">
        <w:rPr>
          <w:color w:val="000000"/>
          <w:sz w:val="28"/>
          <w:szCs w:val="28"/>
        </w:rPr>
        <w:t>Не надо!</w:t>
      </w:r>
    </w:p>
    <w:p w:rsidR="00624758" w:rsidRPr="00FE2DC0" w:rsidRDefault="00624758" w:rsidP="0062284D">
      <w:pPr>
        <w:shd w:val="clear" w:color="auto" w:fill="FFFFFF" w:themeFill="background1"/>
        <w:ind w:left="708" w:firstLine="708"/>
        <w:rPr>
          <w:color w:val="000000"/>
          <w:sz w:val="28"/>
          <w:szCs w:val="28"/>
        </w:rPr>
      </w:pPr>
      <w:r w:rsidRPr="00FE2DC0">
        <w:rPr>
          <w:color w:val="000000"/>
          <w:sz w:val="28"/>
          <w:szCs w:val="28"/>
        </w:rPr>
        <w:t xml:space="preserve">Не надо!    </w:t>
      </w:r>
    </w:p>
    <w:p w:rsidR="00624758" w:rsidRPr="00FE2DC0" w:rsidRDefault="00624758" w:rsidP="0062284D">
      <w:pPr>
        <w:shd w:val="clear" w:color="auto" w:fill="FFFFFF" w:themeFill="background1"/>
        <w:ind w:left="708" w:firstLine="708"/>
        <w:rPr>
          <w:color w:val="000000"/>
          <w:sz w:val="28"/>
          <w:szCs w:val="28"/>
        </w:rPr>
      </w:pPr>
      <w:r w:rsidRPr="00FE2DC0">
        <w:rPr>
          <w:color w:val="000000"/>
          <w:sz w:val="28"/>
          <w:szCs w:val="28"/>
        </w:rPr>
        <w:t xml:space="preserve">Не надо!    </w:t>
      </w:r>
    </w:p>
    <w:p w:rsidR="00624758" w:rsidRPr="00FE2DC0" w:rsidRDefault="00624758" w:rsidP="0062284D">
      <w:pPr>
        <w:shd w:val="clear" w:color="auto" w:fill="FFFFFF" w:themeFill="background1"/>
        <w:rPr>
          <w:color w:val="000000"/>
          <w:sz w:val="28"/>
          <w:szCs w:val="28"/>
        </w:rPr>
      </w:pPr>
      <w:r w:rsidRPr="00FE2DC0">
        <w:rPr>
          <w:b/>
          <w:color w:val="000000"/>
          <w:sz w:val="28"/>
          <w:szCs w:val="28"/>
        </w:rPr>
        <w:t>Ведущий:</w:t>
      </w:r>
      <w:r w:rsidR="00653345">
        <w:rPr>
          <w:color w:val="000000"/>
          <w:sz w:val="28"/>
          <w:szCs w:val="28"/>
        </w:rPr>
        <w:t xml:space="preserve"> </w:t>
      </w:r>
      <w:r w:rsidR="00653345">
        <w:rPr>
          <w:color w:val="000000"/>
          <w:sz w:val="28"/>
          <w:szCs w:val="28"/>
        </w:rPr>
        <w:tab/>
      </w:r>
      <w:r w:rsidRPr="00FE2DC0">
        <w:rPr>
          <w:color w:val="000000"/>
          <w:sz w:val="28"/>
          <w:szCs w:val="28"/>
        </w:rPr>
        <w:t xml:space="preserve">Растерзанный звук отвечал </w:t>
      </w:r>
    </w:p>
    <w:p w:rsidR="00624758" w:rsidRPr="00FE2DC0" w:rsidRDefault="00624758" w:rsidP="0062284D">
      <w:pPr>
        <w:shd w:val="clear" w:color="auto" w:fill="FFFFFF" w:themeFill="background1"/>
        <w:ind w:left="708" w:firstLine="708"/>
        <w:rPr>
          <w:color w:val="000000"/>
          <w:sz w:val="28"/>
          <w:szCs w:val="28"/>
        </w:rPr>
      </w:pPr>
      <w:r w:rsidRPr="00FE2DC0">
        <w:rPr>
          <w:color w:val="000000"/>
          <w:sz w:val="28"/>
          <w:szCs w:val="28"/>
        </w:rPr>
        <w:t xml:space="preserve">Тому, чему сердце не радо, </w:t>
      </w:r>
    </w:p>
    <w:p w:rsidR="00624758" w:rsidRPr="00FE2DC0" w:rsidRDefault="00624758" w:rsidP="0062284D">
      <w:pPr>
        <w:shd w:val="clear" w:color="auto" w:fill="FFFFFF" w:themeFill="background1"/>
        <w:ind w:left="708" w:firstLine="708"/>
        <w:rPr>
          <w:color w:val="000000"/>
          <w:sz w:val="28"/>
          <w:szCs w:val="28"/>
        </w:rPr>
      </w:pPr>
      <w:r w:rsidRPr="00FE2DC0">
        <w:rPr>
          <w:color w:val="000000"/>
          <w:sz w:val="28"/>
          <w:szCs w:val="28"/>
        </w:rPr>
        <w:t>Тому, чему чужды зрачки,</w:t>
      </w:r>
    </w:p>
    <w:p w:rsidR="00624758" w:rsidRPr="00FE2DC0" w:rsidRDefault="00624758" w:rsidP="0062284D">
      <w:pPr>
        <w:shd w:val="clear" w:color="auto" w:fill="FFFFFF" w:themeFill="background1"/>
        <w:ind w:left="708" w:firstLine="708"/>
        <w:rPr>
          <w:color w:val="000000"/>
          <w:sz w:val="28"/>
          <w:szCs w:val="28"/>
        </w:rPr>
      </w:pPr>
      <w:r w:rsidRPr="00FE2DC0">
        <w:rPr>
          <w:color w:val="000000"/>
          <w:sz w:val="28"/>
          <w:szCs w:val="28"/>
        </w:rPr>
        <w:t>И тело, и души и ноги…</w:t>
      </w:r>
    </w:p>
    <w:p w:rsidR="00624758" w:rsidRPr="00FE2DC0" w:rsidRDefault="00624758" w:rsidP="0062284D">
      <w:pPr>
        <w:shd w:val="clear" w:color="auto" w:fill="FFFFFF" w:themeFill="background1"/>
        <w:rPr>
          <w:color w:val="000000"/>
          <w:sz w:val="28"/>
          <w:szCs w:val="28"/>
        </w:rPr>
      </w:pPr>
      <w:r w:rsidRPr="00FE2DC0">
        <w:rPr>
          <w:b/>
          <w:color w:val="000000"/>
          <w:sz w:val="28"/>
          <w:szCs w:val="28"/>
        </w:rPr>
        <w:t>Ведущий:</w:t>
      </w:r>
      <w:r w:rsidRPr="00FE2DC0">
        <w:rPr>
          <w:color w:val="000000"/>
          <w:sz w:val="28"/>
          <w:szCs w:val="28"/>
        </w:rPr>
        <w:t xml:space="preserve">     Разорвано время в клочки</w:t>
      </w:r>
    </w:p>
    <w:p w:rsidR="00624758" w:rsidRPr="00FE2DC0" w:rsidRDefault="00624758" w:rsidP="0062284D">
      <w:pPr>
        <w:shd w:val="clear" w:color="auto" w:fill="FFFFFF" w:themeFill="background1"/>
        <w:rPr>
          <w:color w:val="000000"/>
          <w:sz w:val="28"/>
          <w:szCs w:val="28"/>
        </w:rPr>
      </w:pPr>
      <w:r w:rsidRPr="00FE2DC0">
        <w:rPr>
          <w:color w:val="000000"/>
          <w:sz w:val="28"/>
          <w:szCs w:val="28"/>
        </w:rPr>
        <w:t xml:space="preserve">                       Стенанием воздушной тревоги!   </w:t>
      </w:r>
    </w:p>
    <w:p w:rsidR="00624758" w:rsidRPr="000B2FEC" w:rsidRDefault="00624758" w:rsidP="0062284D">
      <w:pPr>
        <w:shd w:val="clear" w:color="auto" w:fill="FFFFFF" w:themeFill="background1"/>
        <w:ind w:firstLine="708"/>
        <w:rPr>
          <w:i/>
          <w:color w:val="000000"/>
          <w:sz w:val="28"/>
          <w:szCs w:val="28"/>
        </w:rPr>
      </w:pPr>
      <w:r w:rsidRPr="000B2FEC">
        <w:rPr>
          <w:i/>
          <w:color w:val="000000"/>
          <w:sz w:val="28"/>
          <w:szCs w:val="28"/>
        </w:rPr>
        <w:t xml:space="preserve">Во время паники к детям выбегают девушки, прикрывают их и незаметно разводят в стороны, сами остаются на сцене спиной к зрителям. </w:t>
      </w:r>
    </w:p>
    <w:p w:rsidR="00624758" w:rsidRPr="000B2FEC" w:rsidRDefault="00624758" w:rsidP="0062284D">
      <w:pPr>
        <w:shd w:val="clear" w:color="auto" w:fill="FFFFFF" w:themeFill="background1"/>
        <w:ind w:firstLine="708"/>
        <w:rPr>
          <w:i/>
          <w:color w:val="000000"/>
          <w:sz w:val="28"/>
          <w:szCs w:val="28"/>
        </w:rPr>
      </w:pPr>
      <w:r w:rsidRPr="000B2FEC">
        <w:rPr>
          <w:i/>
          <w:color w:val="000000"/>
          <w:sz w:val="28"/>
          <w:szCs w:val="28"/>
        </w:rPr>
        <w:t xml:space="preserve">Эти девушки одеты в ватники, кто в солдатской форме, кто в одежде с чужого плеча. </w:t>
      </w:r>
    </w:p>
    <w:p w:rsidR="00624758" w:rsidRPr="000B2FEC" w:rsidRDefault="00624758" w:rsidP="0062284D">
      <w:pPr>
        <w:shd w:val="clear" w:color="auto" w:fill="FFFFFF" w:themeFill="background1"/>
        <w:ind w:firstLine="708"/>
        <w:rPr>
          <w:i/>
          <w:color w:val="000000"/>
          <w:sz w:val="28"/>
          <w:szCs w:val="28"/>
        </w:rPr>
      </w:pPr>
      <w:r w:rsidRPr="000B2FEC">
        <w:rPr>
          <w:i/>
          <w:color w:val="000000"/>
          <w:sz w:val="28"/>
          <w:szCs w:val="28"/>
        </w:rPr>
        <w:t xml:space="preserve">В это же время на экране поднимаются рваные цифры 1941 – кровавого цвета на сером фоне </w:t>
      </w:r>
    </w:p>
    <w:p w:rsidR="00624758" w:rsidRPr="000B2FEC" w:rsidRDefault="00624758" w:rsidP="0062284D">
      <w:pPr>
        <w:shd w:val="clear" w:color="auto" w:fill="FFFFFF" w:themeFill="background1"/>
        <w:ind w:firstLine="708"/>
        <w:rPr>
          <w:i/>
          <w:color w:val="000000"/>
          <w:sz w:val="28"/>
          <w:szCs w:val="28"/>
        </w:rPr>
      </w:pPr>
      <w:r w:rsidRPr="000B2FEC">
        <w:rPr>
          <w:i/>
          <w:color w:val="000000"/>
          <w:sz w:val="28"/>
          <w:szCs w:val="28"/>
        </w:rPr>
        <w:t>Звучит соло на трубе  из «Гимна о Москве» муз. Дунаевского.</w:t>
      </w:r>
    </w:p>
    <w:p w:rsidR="00624758" w:rsidRPr="00FE2DC0" w:rsidRDefault="00624758" w:rsidP="0062284D">
      <w:pPr>
        <w:shd w:val="clear" w:color="auto" w:fill="FFFFFF" w:themeFill="background1"/>
        <w:rPr>
          <w:sz w:val="28"/>
          <w:szCs w:val="28"/>
        </w:rPr>
      </w:pPr>
      <w:r w:rsidRPr="00FE2DC0">
        <w:rPr>
          <w:b/>
          <w:sz w:val="28"/>
          <w:szCs w:val="28"/>
        </w:rPr>
        <w:t>Ведущий:</w:t>
      </w:r>
      <w:r w:rsidRPr="00FE2DC0">
        <w:rPr>
          <w:sz w:val="28"/>
          <w:szCs w:val="28"/>
        </w:rPr>
        <w:t xml:space="preserve">    Как разглядеть за днями след нечеткий?</w:t>
      </w:r>
    </w:p>
    <w:p w:rsidR="00624758" w:rsidRPr="00FE2DC0" w:rsidRDefault="00624758" w:rsidP="0062284D">
      <w:pPr>
        <w:shd w:val="clear" w:color="auto" w:fill="FFFFFF" w:themeFill="background1"/>
        <w:rPr>
          <w:sz w:val="28"/>
          <w:szCs w:val="28"/>
        </w:rPr>
      </w:pPr>
      <w:r w:rsidRPr="00FE2DC0">
        <w:rPr>
          <w:sz w:val="28"/>
          <w:szCs w:val="28"/>
        </w:rPr>
        <w:t xml:space="preserve">                      Хочу приблизить к сердцу этот след…</w:t>
      </w:r>
    </w:p>
    <w:p w:rsidR="00624758" w:rsidRPr="00A70D0B" w:rsidRDefault="00624758" w:rsidP="0062284D">
      <w:pPr>
        <w:shd w:val="clear" w:color="auto" w:fill="FFFFFF" w:themeFill="background1"/>
        <w:ind w:firstLine="708"/>
        <w:rPr>
          <w:i/>
          <w:sz w:val="28"/>
          <w:szCs w:val="28"/>
        </w:rPr>
      </w:pPr>
      <w:r w:rsidRPr="00A70D0B">
        <w:rPr>
          <w:i/>
          <w:sz w:val="28"/>
          <w:szCs w:val="28"/>
        </w:rPr>
        <w:t>Девушки разворачиваются лицом к зрителю</w:t>
      </w:r>
      <w:r w:rsidR="00A70D0B">
        <w:rPr>
          <w:i/>
          <w:sz w:val="28"/>
          <w:szCs w:val="28"/>
        </w:rPr>
        <w:t>.</w:t>
      </w:r>
    </w:p>
    <w:p w:rsidR="00A70D0B" w:rsidRDefault="00624758" w:rsidP="0062284D">
      <w:pPr>
        <w:shd w:val="clear" w:color="auto" w:fill="FFFFFF" w:themeFill="background1"/>
        <w:spacing w:line="260" w:lineRule="atLeast"/>
        <w:rPr>
          <w:sz w:val="28"/>
          <w:szCs w:val="28"/>
        </w:rPr>
      </w:pPr>
      <w:r w:rsidRPr="00FE2DC0">
        <w:rPr>
          <w:b/>
          <w:sz w:val="28"/>
          <w:szCs w:val="28"/>
        </w:rPr>
        <w:t>Девушка:</w:t>
      </w:r>
      <w:r w:rsidRPr="00FE2DC0">
        <w:rPr>
          <w:i/>
          <w:sz w:val="28"/>
          <w:szCs w:val="28"/>
        </w:rPr>
        <w:t xml:space="preserve">    </w:t>
      </w:r>
      <w:r w:rsidRPr="00FE2DC0">
        <w:rPr>
          <w:sz w:val="28"/>
          <w:szCs w:val="28"/>
        </w:rPr>
        <w:t>На батарее были сплошь девчонки.</w:t>
      </w:r>
    </w:p>
    <w:p w:rsidR="00624758" w:rsidRPr="00FE2DC0" w:rsidRDefault="00624758" w:rsidP="0062284D">
      <w:pPr>
        <w:shd w:val="clear" w:color="auto" w:fill="FFFFFF" w:themeFill="background1"/>
        <w:spacing w:line="260" w:lineRule="atLeast"/>
        <w:ind w:left="708" w:firstLine="708"/>
        <w:rPr>
          <w:sz w:val="28"/>
          <w:szCs w:val="28"/>
        </w:rPr>
      </w:pPr>
      <w:r w:rsidRPr="00FE2DC0">
        <w:rPr>
          <w:sz w:val="28"/>
          <w:szCs w:val="28"/>
        </w:rPr>
        <w:t>А старшей было восемнадцать лет.</w:t>
      </w:r>
    </w:p>
    <w:p w:rsidR="00A70D0B" w:rsidRDefault="00A70D0B" w:rsidP="0062284D">
      <w:pPr>
        <w:shd w:val="clear" w:color="auto" w:fill="FFFFFF" w:themeFill="background1"/>
        <w:spacing w:line="260" w:lineRule="atLeast"/>
        <w:rPr>
          <w:sz w:val="28"/>
          <w:szCs w:val="28"/>
        </w:rPr>
      </w:pPr>
      <w:r>
        <w:rPr>
          <w:b/>
          <w:sz w:val="28"/>
          <w:szCs w:val="28"/>
        </w:rPr>
        <w:t xml:space="preserve">Девушка: </w:t>
      </w:r>
      <w:r>
        <w:rPr>
          <w:b/>
          <w:sz w:val="28"/>
          <w:szCs w:val="28"/>
        </w:rPr>
        <w:tab/>
      </w:r>
      <w:r w:rsidR="00624758" w:rsidRPr="00FE2DC0">
        <w:rPr>
          <w:sz w:val="28"/>
          <w:szCs w:val="28"/>
        </w:rPr>
        <w:t>Лихая ч</w:t>
      </w:r>
      <w:r w:rsidR="0062284D">
        <w:rPr>
          <w:sz w:val="28"/>
          <w:szCs w:val="28"/>
        </w:rPr>
        <w:t>е</w:t>
      </w:r>
      <w:r w:rsidR="00624758" w:rsidRPr="00FE2DC0">
        <w:rPr>
          <w:sz w:val="28"/>
          <w:szCs w:val="28"/>
        </w:rPr>
        <w:t>лка над прищуром хитрым,</w:t>
      </w:r>
    </w:p>
    <w:p w:rsidR="00624758" w:rsidRPr="00FE2DC0" w:rsidRDefault="00624758" w:rsidP="0062284D">
      <w:pPr>
        <w:shd w:val="clear" w:color="auto" w:fill="FFFFFF" w:themeFill="background1"/>
        <w:spacing w:line="260" w:lineRule="atLeast"/>
        <w:ind w:left="1416"/>
        <w:rPr>
          <w:sz w:val="28"/>
          <w:szCs w:val="28"/>
        </w:rPr>
      </w:pPr>
      <w:r w:rsidRPr="00FE2DC0">
        <w:rPr>
          <w:sz w:val="28"/>
          <w:szCs w:val="28"/>
        </w:rPr>
        <w:t>Бравурное презрение к войне…</w:t>
      </w:r>
    </w:p>
    <w:p w:rsidR="00624758" w:rsidRPr="00FE2DC0" w:rsidRDefault="00A70D0B" w:rsidP="0062284D">
      <w:pPr>
        <w:shd w:val="clear" w:color="auto" w:fill="FFFFFF" w:themeFill="background1"/>
        <w:spacing w:line="260" w:lineRule="atLeast"/>
        <w:ind w:firstLine="708"/>
        <w:rPr>
          <w:b/>
          <w:sz w:val="28"/>
          <w:szCs w:val="28"/>
        </w:rPr>
      </w:pPr>
      <w:r>
        <w:rPr>
          <w:i/>
          <w:sz w:val="28"/>
          <w:szCs w:val="28"/>
        </w:rPr>
        <w:t>Видео</w:t>
      </w:r>
      <w:r w:rsidR="00624758" w:rsidRPr="00A70D0B">
        <w:rPr>
          <w:i/>
          <w:sz w:val="28"/>
          <w:szCs w:val="28"/>
        </w:rPr>
        <w:t>ряд – Немецкие танки - наступление.</w:t>
      </w:r>
      <w:r w:rsidR="00624758" w:rsidRPr="00A70D0B">
        <w:rPr>
          <w:i/>
          <w:sz w:val="28"/>
          <w:szCs w:val="28"/>
        </w:rPr>
        <w:br/>
      </w:r>
      <w:r w:rsidR="00624758" w:rsidRPr="00FE2DC0">
        <w:rPr>
          <w:b/>
          <w:sz w:val="28"/>
          <w:szCs w:val="28"/>
        </w:rPr>
        <w:t>Девушка:</w:t>
      </w:r>
      <w:r>
        <w:rPr>
          <w:b/>
          <w:sz w:val="28"/>
          <w:szCs w:val="28"/>
        </w:rPr>
        <w:tab/>
      </w:r>
      <w:r w:rsidR="00624758" w:rsidRPr="00FE2DC0">
        <w:rPr>
          <w:i/>
          <w:sz w:val="28"/>
          <w:szCs w:val="28"/>
        </w:rPr>
        <w:t xml:space="preserve"> </w:t>
      </w:r>
      <w:r w:rsidR="00624758" w:rsidRPr="00FE2DC0">
        <w:rPr>
          <w:sz w:val="28"/>
          <w:szCs w:val="28"/>
        </w:rPr>
        <w:t>В то утро танки вышли прямо к Химкам.</w:t>
      </w:r>
      <w:r w:rsidR="00624758" w:rsidRPr="00FE2DC0">
        <w:rPr>
          <w:sz w:val="28"/>
          <w:szCs w:val="28"/>
        </w:rPr>
        <w:br/>
        <w:t>Те самые. С крестами на броне…</w:t>
      </w:r>
    </w:p>
    <w:p w:rsidR="00A70D0B" w:rsidRDefault="00624758" w:rsidP="0062284D">
      <w:pPr>
        <w:shd w:val="clear" w:color="auto" w:fill="FFFFFF" w:themeFill="background1"/>
        <w:spacing w:line="260" w:lineRule="atLeast"/>
        <w:ind w:left="1410" w:hanging="1410"/>
        <w:rPr>
          <w:sz w:val="28"/>
          <w:szCs w:val="28"/>
        </w:rPr>
      </w:pPr>
      <w:r w:rsidRPr="00FE2DC0">
        <w:rPr>
          <w:b/>
          <w:sz w:val="28"/>
          <w:szCs w:val="28"/>
        </w:rPr>
        <w:t>Девушка:</w:t>
      </w:r>
      <w:r w:rsidRPr="00FE2DC0">
        <w:rPr>
          <w:sz w:val="28"/>
          <w:szCs w:val="28"/>
        </w:rPr>
        <w:t xml:space="preserve"> </w:t>
      </w:r>
      <w:r w:rsidR="00A70D0B">
        <w:rPr>
          <w:sz w:val="28"/>
          <w:szCs w:val="28"/>
        </w:rPr>
        <w:tab/>
      </w:r>
      <w:r w:rsidRPr="00FE2DC0">
        <w:rPr>
          <w:sz w:val="28"/>
          <w:szCs w:val="28"/>
        </w:rPr>
        <w:t>И старшая, действительно старея,</w:t>
      </w:r>
      <w:r w:rsidRPr="00FE2DC0">
        <w:rPr>
          <w:sz w:val="28"/>
          <w:szCs w:val="28"/>
        </w:rPr>
        <w:br/>
        <w:t>Как от кошмара заслонясь рукой,</w:t>
      </w:r>
      <w:r w:rsidRPr="00FE2DC0">
        <w:rPr>
          <w:sz w:val="28"/>
          <w:szCs w:val="28"/>
        </w:rPr>
        <w:br/>
        <w:t>Скомандовала тонко:</w:t>
      </w:r>
      <w:r w:rsidRPr="00FE2DC0">
        <w:rPr>
          <w:sz w:val="28"/>
          <w:szCs w:val="28"/>
        </w:rPr>
        <w:br/>
        <w:t>- Батарея-а-а!</w:t>
      </w:r>
      <w:r w:rsidRPr="00FE2DC0">
        <w:rPr>
          <w:sz w:val="28"/>
          <w:szCs w:val="28"/>
        </w:rPr>
        <w:br/>
        <w:t>(Ой мамочка!..Ой родная!..)</w:t>
      </w:r>
      <w:r w:rsidRPr="00FE2DC0">
        <w:rPr>
          <w:sz w:val="28"/>
          <w:szCs w:val="28"/>
        </w:rPr>
        <w:br/>
      </w:r>
      <w:r w:rsidR="00A70D0B">
        <w:rPr>
          <w:sz w:val="28"/>
          <w:szCs w:val="28"/>
        </w:rPr>
        <w:t>Огонь! и – залп!</w:t>
      </w:r>
    </w:p>
    <w:p w:rsidR="00624758" w:rsidRPr="000B2FEC" w:rsidRDefault="00624758" w:rsidP="0062284D">
      <w:pPr>
        <w:shd w:val="clear" w:color="auto" w:fill="FFFFFF" w:themeFill="background1"/>
        <w:spacing w:line="260" w:lineRule="atLeast"/>
        <w:ind w:left="1410" w:hanging="702"/>
        <w:rPr>
          <w:i/>
          <w:sz w:val="28"/>
          <w:szCs w:val="28"/>
        </w:rPr>
      </w:pPr>
      <w:r w:rsidRPr="000B2FEC">
        <w:rPr>
          <w:i/>
          <w:sz w:val="28"/>
          <w:szCs w:val="28"/>
        </w:rPr>
        <w:t>Звуковое сопровождение на протяжение всего стихотворения</w:t>
      </w:r>
      <w:r w:rsidR="000B2FEC">
        <w:rPr>
          <w:i/>
          <w:sz w:val="28"/>
          <w:szCs w:val="28"/>
        </w:rPr>
        <w:t>.</w:t>
      </w:r>
    </w:p>
    <w:p w:rsidR="00624758" w:rsidRPr="00FE2DC0" w:rsidRDefault="00624758" w:rsidP="0062284D">
      <w:pPr>
        <w:shd w:val="clear" w:color="auto" w:fill="FFFFFF" w:themeFill="background1"/>
        <w:rPr>
          <w:sz w:val="28"/>
          <w:szCs w:val="28"/>
        </w:rPr>
      </w:pPr>
      <w:r w:rsidRPr="00FE2DC0">
        <w:rPr>
          <w:b/>
          <w:sz w:val="28"/>
          <w:szCs w:val="28"/>
        </w:rPr>
        <w:t>Ведущий:</w:t>
      </w:r>
      <w:r w:rsidRPr="00FE2DC0">
        <w:rPr>
          <w:i/>
          <w:sz w:val="28"/>
          <w:szCs w:val="28"/>
        </w:rPr>
        <w:t xml:space="preserve"> </w:t>
      </w:r>
      <w:r w:rsidR="00A70D0B">
        <w:rPr>
          <w:sz w:val="28"/>
          <w:szCs w:val="28"/>
        </w:rPr>
        <w:tab/>
      </w:r>
      <w:r w:rsidR="00A70D0B">
        <w:rPr>
          <w:sz w:val="28"/>
          <w:szCs w:val="28"/>
        </w:rPr>
        <w:tab/>
      </w:r>
      <w:r w:rsidRPr="00FE2DC0">
        <w:rPr>
          <w:sz w:val="28"/>
          <w:szCs w:val="28"/>
        </w:rPr>
        <w:t>…И тут они заголосили,</w:t>
      </w:r>
    </w:p>
    <w:p w:rsidR="00624758" w:rsidRPr="00FE2DC0" w:rsidRDefault="00624758" w:rsidP="0062284D">
      <w:pPr>
        <w:shd w:val="clear" w:color="auto" w:fill="FFFFFF" w:themeFill="background1"/>
        <w:ind w:left="2124"/>
        <w:rPr>
          <w:sz w:val="28"/>
          <w:szCs w:val="28"/>
        </w:rPr>
      </w:pPr>
      <w:r w:rsidRPr="00FE2DC0">
        <w:rPr>
          <w:sz w:val="28"/>
          <w:szCs w:val="28"/>
        </w:rPr>
        <w:t>Девчоночки… Запричитали всласть.</w:t>
      </w:r>
      <w:r w:rsidRPr="00FE2DC0">
        <w:rPr>
          <w:sz w:val="28"/>
          <w:szCs w:val="28"/>
        </w:rPr>
        <w:br/>
        <w:t>Как будто бы вся бабья боль России</w:t>
      </w:r>
      <w:r w:rsidRPr="00FE2DC0">
        <w:rPr>
          <w:sz w:val="28"/>
          <w:szCs w:val="28"/>
        </w:rPr>
        <w:br/>
        <w:t>В девчонках этих вдруг отозвалась!...</w:t>
      </w:r>
      <w:r w:rsidRPr="00FE2DC0">
        <w:rPr>
          <w:sz w:val="28"/>
          <w:szCs w:val="28"/>
        </w:rPr>
        <w:br/>
      </w:r>
    </w:p>
    <w:p w:rsidR="00624758" w:rsidRPr="00FE2DC0" w:rsidRDefault="00A70D0B" w:rsidP="0062284D">
      <w:pPr>
        <w:shd w:val="clear" w:color="auto" w:fill="FFFFFF" w:themeFill="background1"/>
        <w:spacing w:line="260" w:lineRule="atLeast"/>
        <w:rPr>
          <w:sz w:val="28"/>
          <w:szCs w:val="28"/>
        </w:rPr>
      </w:pPr>
      <w:r>
        <w:rPr>
          <w:b/>
          <w:sz w:val="28"/>
          <w:szCs w:val="28"/>
        </w:rPr>
        <w:t>Девушка:</w:t>
      </w:r>
      <w:r>
        <w:rPr>
          <w:b/>
          <w:sz w:val="28"/>
          <w:szCs w:val="28"/>
        </w:rPr>
        <w:tab/>
      </w:r>
      <w:r>
        <w:rPr>
          <w:b/>
          <w:sz w:val="28"/>
          <w:szCs w:val="28"/>
        </w:rPr>
        <w:tab/>
      </w:r>
      <w:r w:rsidR="00624758" w:rsidRPr="00FE2DC0">
        <w:rPr>
          <w:sz w:val="28"/>
          <w:szCs w:val="28"/>
        </w:rPr>
        <w:t xml:space="preserve">Кружилось небо , снежное, рябое. </w:t>
      </w:r>
    </w:p>
    <w:p w:rsidR="00624758" w:rsidRPr="00FE2DC0" w:rsidRDefault="00624758" w:rsidP="0062284D">
      <w:pPr>
        <w:shd w:val="clear" w:color="auto" w:fill="FFFFFF" w:themeFill="background1"/>
        <w:spacing w:line="260" w:lineRule="atLeast"/>
        <w:ind w:left="1416" w:firstLine="708"/>
        <w:rPr>
          <w:b/>
          <w:sz w:val="28"/>
          <w:szCs w:val="28"/>
        </w:rPr>
      </w:pPr>
      <w:r w:rsidRPr="00FE2DC0">
        <w:rPr>
          <w:sz w:val="28"/>
          <w:szCs w:val="28"/>
        </w:rPr>
        <w:lastRenderedPageBreak/>
        <w:t>Был ветер обжигающе горяч.</w:t>
      </w:r>
    </w:p>
    <w:p w:rsidR="00624758" w:rsidRPr="00FE2DC0" w:rsidRDefault="00624758" w:rsidP="0062284D">
      <w:pPr>
        <w:shd w:val="clear" w:color="auto" w:fill="FFFFFF" w:themeFill="background1"/>
        <w:spacing w:line="260" w:lineRule="atLeast"/>
        <w:rPr>
          <w:sz w:val="28"/>
          <w:szCs w:val="28"/>
        </w:rPr>
      </w:pPr>
      <w:r w:rsidRPr="00FE2DC0">
        <w:rPr>
          <w:b/>
          <w:sz w:val="28"/>
          <w:szCs w:val="28"/>
        </w:rPr>
        <w:t xml:space="preserve">Ведущий: </w:t>
      </w:r>
      <w:r w:rsidR="00851A51">
        <w:rPr>
          <w:b/>
          <w:sz w:val="28"/>
          <w:szCs w:val="28"/>
        </w:rPr>
        <w:tab/>
      </w:r>
      <w:r w:rsidRPr="00FE2DC0">
        <w:rPr>
          <w:sz w:val="28"/>
          <w:szCs w:val="28"/>
        </w:rPr>
        <w:t>Былинный плач висел над полем боя,</w:t>
      </w:r>
      <w:r w:rsidRPr="00FE2DC0">
        <w:rPr>
          <w:sz w:val="28"/>
          <w:szCs w:val="28"/>
        </w:rPr>
        <w:br/>
        <w:t>Он был слышней разрывов, этот плач!...</w:t>
      </w:r>
    </w:p>
    <w:p w:rsidR="00624758" w:rsidRPr="00FE2DC0" w:rsidRDefault="00624758" w:rsidP="0062284D">
      <w:pPr>
        <w:shd w:val="clear" w:color="auto" w:fill="FFFFFF" w:themeFill="background1"/>
        <w:spacing w:line="260" w:lineRule="atLeast"/>
        <w:rPr>
          <w:b/>
          <w:sz w:val="28"/>
          <w:szCs w:val="28"/>
        </w:rPr>
      </w:pPr>
      <w:r w:rsidRPr="00FE2DC0">
        <w:rPr>
          <w:b/>
          <w:sz w:val="28"/>
          <w:szCs w:val="28"/>
        </w:rPr>
        <w:t xml:space="preserve">Девушка:   </w:t>
      </w:r>
    </w:p>
    <w:p w:rsidR="00624758" w:rsidRPr="00FE2DC0" w:rsidRDefault="00624758" w:rsidP="0062284D">
      <w:pPr>
        <w:shd w:val="clear" w:color="auto" w:fill="FFFFFF" w:themeFill="background1"/>
        <w:spacing w:line="260" w:lineRule="atLeast"/>
        <w:ind w:left="2124"/>
        <w:rPr>
          <w:sz w:val="28"/>
          <w:szCs w:val="28"/>
        </w:rPr>
      </w:pPr>
      <w:r w:rsidRPr="00FE2DC0">
        <w:rPr>
          <w:sz w:val="28"/>
          <w:szCs w:val="28"/>
        </w:rPr>
        <w:t>Ему – протяжному, земля внимала,</w:t>
      </w:r>
      <w:r w:rsidRPr="00FE2DC0">
        <w:rPr>
          <w:sz w:val="28"/>
          <w:szCs w:val="28"/>
        </w:rPr>
        <w:br/>
        <w:t>Остановясь на смертном рубеже.</w:t>
      </w:r>
      <w:r w:rsidRPr="00FE2DC0">
        <w:rPr>
          <w:sz w:val="28"/>
          <w:szCs w:val="28"/>
        </w:rPr>
        <w:br/>
        <w:t>- Ой, мамочка!..</w:t>
      </w:r>
      <w:r w:rsidRPr="00FE2DC0">
        <w:rPr>
          <w:sz w:val="28"/>
          <w:szCs w:val="28"/>
        </w:rPr>
        <w:br/>
        <w:t>- Ой, страшно мне!..</w:t>
      </w:r>
      <w:r w:rsidRPr="00FE2DC0">
        <w:rPr>
          <w:sz w:val="28"/>
          <w:szCs w:val="28"/>
        </w:rPr>
        <w:br/>
        <w:t>- Ой, мама!.. –</w:t>
      </w:r>
      <w:r w:rsidRPr="00FE2DC0">
        <w:rPr>
          <w:sz w:val="28"/>
          <w:szCs w:val="28"/>
        </w:rPr>
        <w:br/>
        <w:t xml:space="preserve">  И снова:</w:t>
      </w:r>
      <w:r w:rsidRPr="00FE2DC0">
        <w:rPr>
          <w:sz w:val="28"/>
          <w:szCs w:val="28"/>
        </w:rPr>
        <w:br/>
        <w:t>- Батарея-а-а! –</w:t>
      </w:r>
      <w:r w:rsidRPr="00FE2DC0">
        <w:rPr>
          <w:sz w:val="28"/>
          <w:szCs w:val="28"/>
        </w:rPr>
        <w:br/>
        <w:t>И уже</w:t>
      </w:r>
      <w:r w:rsidRPr="00FE2DC0">
        <w:rPr>
          <w:sz w:val="28"/>
          <w:szCs w:val="28"/>
        </w:rPr>
        <w:br/>
        <w:t>Пред ними,</w:t>
      </w:r>
      <w:r w:rsidRPr="00FE2DC0">
        <w:rPr>
          <w:sz w:val="28"/>
          <w:szCs w:val="28"/>
        </w:rPr>
        <w:br/>
        <w:t>Посреди земного шара,</w:t>
      </w:r>
      <w:r w:rsidRPr="00FE2DC0">
        <w:rPr>
          <w:sz w:val="28"/>
          <w:szCs w:val="28"/>
        </w:rPr>
        <w:br/>
        <w:t>Левее безымянного бугра</w:t>
      </w:r>
      <w:r w:rsidRPr="00FE2DC0">
        <w:rPr>
          <w:sz w:val="28"/>
          <w:szCs w:val="28"/>
        </w:rPr>
        <w:br/>
      </w:r>
      <w:r w:rsidRPr="00FE2DC0">
        <w:rPr>
          <w:sz w:val="28"/>
          <w:szCs w:val="28"/>
          <w:u w:val="single"/>
        </w:rPr>
        <w:t>Г</w:t>
      </w:r>
      <w:r w:rsidRPr="00FE2DC0">
        <w:rPr>
          <w:sz w:val="28"/>
          <w:szCs w:val="28"/>
        </w:rPr>
        <w:t>орели неправдоподобно жарко</w:t>
      </w:r>
      <w:r w:rsidRPr="00FE2DC0">
        <w:rPr>
          <w:sz w:val="28"/>
          <w:szCs w:val="28"/>
        </w:rPr>
        <w:br/>
        <w:t>Четыре ч</w:t>
      </w:r>
      <w:r w:rsidR="0062284D">
        <w:rPr>
          <w:sz w:val="28"/>
          <w:szCs w:val="28"/>
        </w:rPr>
        <w:t>е</w:t>
      </w:r>
      <w:r w:rsidRPr="00FE2DC0">
        <w:rPr>
          <w:sz w:val="28"/>
          <w:szCs w:val="28"/>
        </w:rPr>
        <w:t>рных танковых костра.</w:t>
      </w:r>
    </w:p>
    <w:p w:rsidR="00624758" w:rsidRPr="00FE2DC0" w:rsidRDefault="00624758" w:rsidP="0062284D">
      <w:pPr>
        <w:shd w:val="clear" w:color="auto" w:fill="FFFFFF" w:themeFill="background1"/>
        <w:ind w:left="2124" w:hanging="2124"/>
        <w:rPr>
          <w:i/>
          <w:sz w:val="28"/>
          <w:szCs w:val="28"/>
        </w:rPr>
      </w:pPr>
      <w:r w:rsidRPr="00FE2DC0">
        <w:rPr>
          <w:b/>
          <w:sz w:val="28"/>
          <w:szCs w:val="28"/>
        </w:rPr>
        <w:t>Ведущий:</w:t>
      </w:r>
      <w:r w:rsidR="00851A51">
        <w:rPr>
          <w:b/>
          <w:sz w:val="28"/>
          <w:szCs w:val="28"/>
        </w:rPr>
        <w:t xml:space="preserve"> </w:t>
      </w:r>
      <w:r w:rsidR="00851A51">
        <w:rPr>
          <w:b/>
          <w:sz w:val="28"/>
          <w:szCs w:val="28"/>
        </w:rPr>
        <w:tab/>
      </w:r>
      <w:r w:rsidRPr="00FE2DC0">
        <w:rPr>
          <w:sz w:val="28"/>
          <w:szCs w:val="28"/>
        </w:rPr>
        <w:t>Раскатывалось эхо над полями,</w:t>
      </w:r>
      <w:r w:rsidRPr="00FE2DC0">
        <w:rPr>
          <w:sz w:val="28"/>
          <w:szCs w:val="28"/>
        </w:rPr>
        <w:br/>
        <w:t>Бой медленною кровью истекал…</w:t>
      </w:r>
      <w:r w:rsidRPr="00FE2DC0">
        <w:rPr>
          <w:sz w:val="28"/>
          <w:szCs w:val="28"/>
        </w:rPr>
        <w:br/>
        <w:t>Зенитчицы кричали и стреляли,</w:t>
      </w:r>
      <w:r w:rsidRPr="00FE2DC0">
        <w:rPr>
          <w:sz w:val="28"/>
          <w:szCs w:val="28"/>
        </w:rPr>
        <w:br/>
        <w:t>Размазывая сл</w:t>
      </w:r>
      <w:r w:rsidR="0062284D">
        <w:rPr>
          <w:sz w:val="28"/>
          <w:szCs w:val="28"/>
        </w:rPr>
        <w:t>е</w:t>
      </w:r>
      <w:r w:rsidRPr="00FE2DC0">
        <w:rPr>
          <w:sz w:val="28"/>
          <w:szCs w:val="28"/>
        </w:rPr>
        <w:t xml:space="preserve">зы по щекам! </w:t>
      </w:r>
    </w:p>
    <w:p w:rsidR="00624758" w:rsidRPr="00851A51" w:rsidRDefault="00624758" w:rsidP="0062284D">
      <w:pPr>
        <w:shd w:val="clear" w:color="auto" w:fill="FFFFFF" w:themeFill="background1"/>
        <w:spacing w:line="260" w:lineRule="atLeast"/>
        <w:ind w:firstLine="708"/>
        <w:rPr>
          <w:i/>
          <w:sz w:val="28"/>
          <w:szCs w:val="28"/>
        </w:rPr>
      </w:pPr>
      <w:r w:rsidRPr="00851A51">
        <w:rPr>
          <w:i/>
          <w:sz w:val="28"/>
          <w:szCs w:val="28"/>
        </w:rPr>
        <w:t>Звуковое оформление уходит.</w:t>
      </w:r>
    </w:p>
    <w:p w:rsidR="00624758" w:rsidRPr="00FE2DC0" w:rsidRDefault="00624758" w:rsidP="0062284D">
      <w:pPr>
        <w:shd w:val="clear" w:color="auto" w:fill="FFFFFF" w:themeFill="background1"/>
        <w:spacing w:line="260" w:lineRule="atLeast"/>
        <w:rPr>
          <w:b/>
          <w:sz w:val="28"/>
          <w:szCs w:val="28"/>
        </w:rPr>
      </w:pPr>
      <w:r w:rsidRPr="00FE2DC0">
        <w:rPr>
          <w:b/>
          <w:sz w:val="28"/>
          <w:szCs w:val="28"/>
        </w:rPr>
        <w:t>Ведущий:</w:t>
      </w:r>
    </w:p>
    <w:p w:rsidR="00624758" w:rsidRPr="00FE2DC0" w:rsidRDefault="00624758" w:rsidP="0062284D">
      <w:pPr>
        <w:shd w:val="clear" w:color="auto" w:fill="FFFFFF" w:themeFill="background1"/>
        <w:spacing w:line="260" w:lineRule="atLeast"/>
        <w:ind w:left="2124"/>
        <w:rPr>
          <w:sz w:val="28"/>
          <w:szCs w:val="28"/>
        </w:rPr>
      </w:pPr>
      <w:r w:rsidRPr="00FE2DC0">
        <w:rPr>
          <w:sz w:val="28"/>
          <w:szCs w:val="28"/>
        </w:rPr>
        <w:t xml:space="preserve">И падали.  </w:t>
      </w:r>
      <w:r w:rsidRPr="00FE2DC0">
        <w:rPr>
          <w:sz w:val="28"/>
          <w:szCs w:val="28"/>
        </w:rPr>
        <w:br/>
        <w:t>И поднимались снова,</w:t>
      </w:r>
      <w:r w:rsidRPr="00FE2DC0">
        <w:rPr>
          <w:sz w:val="28"/>
          <w:szCs w:val="28"/>
        </w:rPr>
        <w:br/>
        <w:t>Впервые защищая наяву</w:t>
      </w:r>
      <w:r w:rsidRPr="00FE2DC0">
        <w:rPr>
          <w:sz w:val="28"/>
          <w:szCs w:val="28"/>
        </w:rPr>
        <w:br/>
        <w:t>И честь свою (В буквальном смысле слова!).</w:t>
      </w:r>
      <w:r w:rsidRPr="00FE2DC0">
        <w:rPr>
          <w:sz w:val="28"/>
          <w:szCs w:val="28"/>
        </w:rPr>
        <w:br/>
        <w:t>И Родину. И маму. И Москву.</w:t>
      </w:r>
    </w:p>
    <w:p w:rsidR="00624758" w:rsidRPr="00FE2DC0" w:rsidRDefault="00624758" w:rsidP="005D3E61">
      <w:pPr>
        <w:shd w:val="clear" w:color="auto" w:fill="FFFFFF" w:themeFill="background1"/>
        <w:ind w:firstLine="708"/>
        <w:jc w:val="both"/>
        <w:rPr>
          <w:sz w:val="28"/>
          <w:szCs w:val="28"/>
        </w:rPr>
      </w:pPr>
      <w:r w:rsidRPr="000B2FEC">
        <w:rPr>
          <w:i/>
          <w:color w:val="000000"/>
          <w:sz w:val="28"/>
          <w:szCs w:val="28"/>
        </w:rPr>
        <w:t>Звучит соло на трубе  из «Гимна о Москве» муз. Дунаевского.</w:t>
      </w:r>
      <w:r w:rsidRPr="00FE2DC0">
        <w:rPr>
          <w:color w:val="000000"/>
          <w:sz w:val="28"/>
          <w:szCs w:val="28"/>
        </w:rPr>
        <w:br/>
      </w:r>
      <w:r w:rsidRPr="00FE2DC0">
        <w:rPr>
          <w:b/>
          <w:sz w:val="28"/>
          <w:szCs w:val="28"/>
        </w:rPr>
        <w:t>Ведущий:</w:t>
      </w:r>
      <w:r w:rsidRPr="00FE2DC0">
        <w:rPr>
          <w:sz w:val="28"/>
          <w:szCs w:val="28"/>
        </w:rPr>
        <w:t xml:space="preserve"> Осень - зима 1941г.</w:t>
      </w:r>
    </w:p>
    <w:p w:rsidR="00624758" w:rsidRPr="00FE2DC0" w:rsidRDefault="00624758" w:rsidP="005D3E61">
      <w:pPr>
        <w:shd w:val="clear" w:color="auto" w:fill="FFFFFF" w:themeFill="background1"/>
        <w:jc w:val="both"/>
        <w:rPr>
          <w:sz w:val="28"/>
          <w:szCs w:val="28"/>
        </w:rPr>
      </w:pPr>
      <w:r w:rsidRPr="00FE2DC0">
        <w:rPr>
          <w:b/>
          <w:sz w:val="28"/>
          <w:szCs w:val="28"/>
        </w:rPr>
        <w:t>Ведущий:</w:t>
      </w:r>
      <w:r w:rsidRPr="00FE2DC0">
        <w:rPr>
          <w:sz w:val="28"/>
          <w:szCs w:val="28"/>
        </w:rPr>
        <w:t xml:space="preserve"> Фашистские полчища рвутся к Москве.</w:t>
      </w:r>
    </w:p>
    <w:p w:rsidR="00624758" w:rsidRPr="00FE2DC0" w:rsidRDefault="000B2FEC" w:rsidP="005D3E61">
      <w:pPr>
        <w:shd w:val="clear" w:color="auto" w:fill="FFFFFF" w:themeFill="background1"/>
        <w:jc w:val="both"/>
        <w:rPr>
          <w:sz w:val="28"/>
          <w:szCs w:val="28"/>
        </w:rPr>
      </w:pPr>
      <w:r>
        <w:rPr>
          <w:b/>
          <w:sz w:val="28"/>
          <w:szCs w:val="28"/>
        </w:rPr>
        <w:t xml:space="preserve">Ведущий: </w:t>
      </w:r>
      <w:r w:rsidR="00624758" w:rsidRPr="00FE2DC0">
        <w:rPr>
          <w:sz w:val="28"/>
          <w:szCs w:val="28"/>
        </w:rPr>
        <w:t xml:space="preserve">30 сентября немцы начали операцию  по захвату Москвы под </w:t>
      </w:r>
    </w:p>
    <w:p w:rsidR="00624758" w:rsidRPr="00FE2DC0" w:rsidRDefault="00624758" w:rsidP="005D3E61">
      <w:pPr>
        <w:shd w:val="clear" w:color="auto" w:fill="FFFFFF" w:themeFill="background1"/>
        <w:jc w:val="both"/>
        <w:rPr>
          <w:sz w:val="28"/>
          <w:szCs w:val="28"/>
        </w:rPr>
      </w:pPr>
      <w:r w:rsidRPr="00FE2DC0">
        <w:rPr>
          <w:sz w:val="28"/>
          <w:szCs w:val="28"/>
        </w:rPr>
        <w:t xml:space="preserve">кодовым названием «Тайфун» </w:t>
      </w:r>
    </w:p>
    <w:p w:rsidR="00624758" w:rsidRPr="00FE2DC0" w:rsidRDefault="00624758" w:rsidP="005D3E61">
      <w:pPr>
        <w:shd w:val="clear" w:color="auto" w:fill="FFFFFF" w:themeFill="background1"/>
        <w:jc w:val="both"/>
        <w:rPr>
          <w:sz w:val="28"/>
          <w:szCs w:val="28"/>
        </w:rPr>
      </w:pPr>
      <w:r w:rsidRPr="00FE2DC0">
        <w:rPr>
          <w:b/>
          <w:sz w:val="28"/>
          <w:szCs w:val="28"/>
        </w:rPr>
        <w:t>Ведущий:</w:t>
      </w:r>
      <w:r w:rsidRPr="00FE2DC0">
        <w:rPr>
          <w:sz w:val="28"/>
          <w:szCs w:val="28"/>
        </w:rPr>
        <w:t xml:space="preserve"> Начало ноября. Гитлеровцы видят в бинокль Кремль – сердце </w:t>
      </w:r>
    </w:p>
    <w:p w:rsidR="00624758" w:rsidRPr="00FE2DC0" w:rsidRDefault="00624758" w:rsidP="005D3E61">
      <w:pPr>
        <w:shd w:val="clear" w:color="auto" w:fill="FFFFFF" w:themeFill="background1"/>
        <w:jc w:val="both"/>
        <w:rPr>
          <w:sz w:val="28"/>
          <w:szCs w:val="28"/>
        </w:rPr>
      </w:pPr>
      <w:r w:rsidRPr="00FE2DC0">
        <w:rPr>
          <w:sz w:val="28"/>
          <w:szCs w:val="28"/>
        </w:rPr>
        <w:t>России.</w:t>
      </w:r>
    </w:p>
    <w:p w:rsidR="00624758" w:rsidRPr="00FE2DC0" w:rsidRDefault="00624758" w:rsidP="005D3E61">
      <w:pPr>
        <w:shd w:val="clear" w:color="auto" w:fill="FFFFFF" w:themeFill="background1"/>
        <w:jc w:val="both"/>
        <w:rPr>
          <w:sz w:val="28"/>
          <w:szCs w:val="28"/>
        </w:rPr>
      </w:pPr>
      <w:r w:rsidRPr="00FE2DC0">
        <w:rPr>
          <w:b/>
          <w:sz w:val="28"/>
          <w:szCs w:val="28"/>
        </w:rPr>
        <w:t>Ведущий:</w:t>
      </w:r>
      <w:r w:rsidRPr="00FE2DC0">
        <w:rPr>
          <w:sz w:val="28"/>
          <w:szCs w:val="28"/>
        </w:rPr>
        <w:t xml:space="preserve"> </w:t>
      </w:r>
      <w:r w:rsidR="00B17980">
        <w:rPr>
          <w:sz w:val="28"/>
          <w:szCs w:val="28"/>
        </w:rPr>
        <w:t>Враг планирует 7-</w:t>
      </w:r>
      <w:r w:rsidRPr="00FE2DC0">
        <w:rPr>
          <w:sz w:val="28"/>
          <w:szCs w:val="28"/>
        </w:rPr>
        <w:t xml:space="preserve">го ноября занять Москву. </w:t>
      </w:r>
    </w:p>
    <w:p w:rsidR="00624758" w:rsidRPr="00FE2DC0" w:rsidRDefault="00624758" w:rsidP="005D3E61">
      <w:pPr>
        <w:shd w:val="clear" w:color="auto" w:fill="FFFFFF" w:themeFill="background1"/>
        <w:jc w:val="both"/>
        <w:rPr>
          <w:sz w:val="28"/>
          <w:szCs w:val="28"/>
        </w:rPr>
      </w:pPr>
      <w:r w:rsidRPr="00FE2DC0">
        <w:rPr>
          <w:b/>
          <w:sz w:val="28"/>
          <w:szCs w:val="28"/>
        </w:rPr>
        <w:t xml:space="preserve">Ведущий: </w:t>
      </w:r>
      <w:r w:rsidRPr="00FE2DC0">
        <w:rPr>
          <w:sz w:val="28"/>
          <w:szCs w:val="28"/>
        </w:rPr>
        <w:t xml:space="preserve">В стране назревает страх и </w:t>
      </w:r>
      <w:r w:rsidR="000B2FEC">
        <w:rPr>
          <w:sz w:val="28"/>
          <w:szCs w:val="28"/>
        </w:rPr>
        <w:t xml:space="preserve">паника, что «Государственный </w:t>
      </w:r>
    </w:p>
    <w:p w:rsidR="00624758" w:rsidRPr="00FE2DC0" w:rsidRDefault="00624758" w:rsidP="005D3E61">
      <w:pPr>
        <w:shd w:val="clear" w:color="auto" w:fill="FFFFFF" w:themeFill="background1"/>
        <w:jc w:val="both"/>
        <w:rPr>
          <w:sz w:val="28"/>
          <w:szCs w:val="28"/>
        </w:rPr>
      </w:pPr>
      <w:r w:rsidRPr="00FE2DC0">
        <w:rPr>
          <w:sz w:val="28"/>
          <w:szCs w:val="28"/>
        </w:rPr>
        <w:t>комитет обороны</w:t>
      </w:r>
      <w:r w:rsidRPr="00FE2DC0">
        <w:rPr>
          <w:color w:val="414141"/>
          <w:sz w:val="28"/>
          <w:szCs w:val="28"/>
          <w:shd w:val="clear" w:color="auto" w:fill="FFFFFF"/>
        </w:rPr>
        <w:t xml:space="preserve"> </w:t>
      </w:r>
      <w:r w:rsidRPr="00FE2DC0">
        <w:rPr>
          <w:sz w:val="28"/>
          <w:szCs w:val="28"/>
        </w:rPr>
        <w:t>» покинул Мо</w:t>
      </w:r>
      <w:r w:rsidR="000B2FEC">
        <w:rPr>
          <w:sz w:val="28"/>
          <w:szCs w:val="28"/>
        </w:rPr>
        <w:t>скву, что не сегодня-завтра с</w:t>
      </w:r>
      <w:r w:rsidRPr="00FE2DC0">
        <w:rPr>
          <w:sz w:val="28"/>
          <w:szCs w:val="28"/>
        </w:rPr>
        <w:t xml:space="preserve">толица будет сдана врагу. </w:t>
      </w:r>
    </w:p>
    <w:p w:rsidR="00624758" w:rsidRPr="000B2FEC" w:rsidRDefault="00624758" w:rsidP="005D3E61">
      <w:pPr>
        <w:shd w:val="clear" w:color="auto" w:fill="FFFFFF" w:themeFill="background1"/>
        <w:ind w:firstLine="708"/>
        <w:jc w:val="both"/>
        <w:rPr>
          <w:i/>
          <w:sz w:val="28"/>
          <w:szCs w:val="28"/>
        </w:rPr>
      </w:pPr>
      <w:r w:rsidRPr="000B2FEC">
        <w:rPr>
          <w:i/>
          <w:sz w:val="28"/>
          <w:szCs w:val="28"/>
        </w:rPr>
        <w:t>Видео ряд парада на Красной Площади 7го ноября</w:t>
      </w:r>
      <w:r w:rsidR="000B2FEC">
        <w:rPr>
          <w:i/>
          <w:sz w:val="28"/>
          <w:szCs w:val="28"/>
        </w:rPr>
        <w:t>.</w:t>
      </w:r>
      <w:r w:rsidRPr="000B2FEC">
        <w:rPr>
          <w:i/>
          <w:sz w:val="28"/>
          <w:szCs w:val="28"/>
        </w:rPr>
        <w:t xml:space="preserve"> </w:t>
      </w:r>
    </w:p>
    <w:p w:rsidR="00624758" w:rsidRPr="000B2FEC" w:rsidRDefault="00624758" w:rsidP="005D3E61">
      <w:pPr>
        <w:shd w:val="clear" w:color="auto" w:fill="FFFFFF" w:themeFill="background1"/>
        <w:ind w:firstLine="708"/>
        <w:jc w:val="both"/>
        <w:rPr>
          <w:i/>
          <w:sz w:val="28"/>
          <w:szCs w:val="28"/>
        </w:rPr>
      </w:pPr>
      <w:r w:rsidRPr="000B2FEC">
        <w:rPr>
          <w:i/>
          <w:sz w:val="28"/>
          <w:szCs w:val="28"/>
        </w:rPr>
        <w:t xml:space="preserve">Фоновая музыка «Священна война» Александрова. </w:t>
      </w:r>
    </w:p>
    <w:p w:rsidR="00624758" w:rsidRPr="00FE2DC0" w:rsidRDefault="00624758" w:rsidP="005D3E61">
      <w:pPr>
        <w:shd w:val="clear" w:color="auto" w:fill="FFFFFF" w:themeFill="background1"/>
        <w:jc w:val="both"/>
        <w:rPr>
          <w:sz w:val="28"/>
          <w:szCs w:val="28"/>
        </w:rPr>
      </w:pPr>
      <w:r w:rsidRPr="00FE2DC0">
        <w:rPr>
          <w:b/>
          <w:sz w:val="28"/>
          <w:szCs w:val="28"/>
        </w:rPr>
        <w:t xml:space="preserve">Ведущий: </w:t>
      </w:r>
      <w:r w:rsidRPr="00FE2DC0">
        <w:rPr>
          <w:sz w:val="28"/>
          <w:szCs w:val="28"/>
        </w:rPr>
        <w:t xml:space="preserve">7 ноября 1941г. на Красной площади состоялся военный парад, </w:t>
      </w:r>
    </w:p>
    <w:p w:rsidR="00624758" w:rsidRPr="00FE2DC0" w:rsidRDefault="00624758" w:rsidP="005D3E61">
      <w:pPr>
        <w:shd w:val="clear" w:color="auto" w:fill="FFFFFF" w:themeFill="background1"/>
        <w:jc w:val="both"/>
        <w:rPr>
          <w:sz w:val="28"/>
          <w:szCs w:val="28"/>
        </w:rPr>
      </w:pPr>
      <w:r w:rsidRPr="00FE2DC0">
        <w:rPr>
          <w:sz w:val="28"/>
          <w:szCs w:val="28"/>
        </w:rPr>
        <w:t xml:space="preserve">который принимал «Государственный комитет обороны » во главе </w:t>
      </w:r>
    </w:p>
    <w:p w:rsidR="00624758" w:rsidRPr="00FE2DC0" w:rsidRDefault="00624758" w:rsidP="005D3E61">
      <w:pPr>
        <w:shd w:val="clear" w:color="auto" w:fill="FFFFFF" w:themeFill="background1"/>
        <w:jc w:val="both"/>
        <w:rPr>
          <w:sz w:val="28"/>
          <w:szCs w:val="28"/>
        </w:rPr>
      </w:pPr>
      <w:r w:rsidRPr="00FE2DC0">
        <w:rPr>
          <w:sz w:val="28"/>
          <w:szCs w:val="28"/>
        </w:rPr>
        <w:t xml:space="preserve">с Верховным Главнокомандующим. </w:t>
      </w:r>
    </w:p>
    <w:p w:rsidR="00624758" w:rsidRPr="00FE2DC0" w:rsidRDefault="00624758" w:rsidP="005D3E61">
      <w:pPr>
        <w:shd w:val="clear" w:color="auto" w:fill="FFFFFF" w:themeFill="background1"/>
        <w:jc w:val="both"/>
        <w:rPr>
          <w:sz w:val="28"/>
          <w:szCs w:val="28"/>
        </w:rPr>
      </w:pPr>
      <w:r w:rsidRPr="00FE2DC0">
        <w:rPr>
          <w:b/>
          <w:sz w:val="28"/>
          <w:szCs w:val="28"/>
        </w:rPr>
        <w:t>Ведущий:</w:t>
      </w:r>
      <w:r w:rsidRPr="00FE2DC0">
        <w:rPr>
          <w:sz w:val="28"/>
          <w:szCs w:val="28"/>
        </w:rPr>
        <w:t xml:space="preserve"> Отсюда, прямо с парада Советские войска шли на фронт. </w:t>
      </w:r>
    </w:p>
    <w:p w:rsidR="00624758" w:rsidRPr="00FE2DC0" w:rsidRDefault="00624758" w:rsidP="0062284D">
      <w:pPr>
        <w:shd w:val="clear" w:color="auto" w:fill="FFFFFF" w:themeFill="background1"/>
        <w:rPr>
          <w:i/>
          <w:sz w:val="28"/>
          <w:szCs w:val="28"/>
        </w:rPr>
      </w:pPr>
      <w:r w:rsidRPr="00FE2DC0">
        <w:rPr>
          <w:b/>
          <w:sz w:val="28"/>
          <w:szCs w:val="28"/>
        </w:rPr>
        <w:lastRenderedPageBreak/>
        <w:t>Ведущий:</w:t>
      </w:r>
      <w:r w:rsidRPr="00FE2DC0">
        <w:rPr>
          <w:sz w:val="28"/>
          <w:szCs w:val="28"/>
        </w:rPr>
        <w:t xml:space="preserve"> Вся страна поднялась на защиту Столицы.</w:t>
      </w:r>
      <w:r w:rsidRPr="00FE2DC0">
        <w:rPr>
          <w:i/>
          <w:sz w:val="28"/>
          <w:szCs w:val="28"/>
        </w:rPr>
        <w:t xml:space="preserve"> </w:t>
      </w:r>
    </w:p>
    <w:p w:rsidR="00624758" w:rsidRPr="00FE2DC0" w:rsidRDefault="00624758" w:rsidP="0062284D">
      <w:pPr>
        <w:shd w:val="clear" w:color="auto" w:fill="FFFFFF" w:themeFill="background1"/>
        <w:rPr>
          <w:sz w:val="28"/>
          <w:szCs w:val="28"/>
        </w:rPr>
      </w:pPr>
      <w:r w:rsidRPr="00FE2DC0">
        <w:rPr>
          <w:b/>
          <w:sz w:val="28"/>
          <w:szCs w:val="28"/>
        </w:rPr>
        <w:t>Ведущий:</w:t>
      </w:r>
      <w:r w:rsidRPr="00FE2DC0">
        <w:rPr>
          <w:sz w:val="28"/>
          <w:szCs w:val="28"/>
        </w:rPr>
        <w:t xml:space="preserve">  15 ноября 1941г. началось второе германское наступление на </w:t>
      </w:r>
    </w:p>
    <w:p w:rsidR="00624758" w:rsidRPr="00FE2DC0" w:rsidRDefault="00624758" w:rsidP="0062284D">
      <w:pPr>
        <w:shd w:val="clear" w:color="auto" w:fill="FFFFFF" w:themeFill="background1"/>
        <w:rPr>
          <w:sz w:val="28"/>
          <w:szCs w:val="28"/>
        </w:rPr>
      </w:pPr>
      <w:r w:rsidRPr="00FE2DC0">
        <w:rPr>
          <w:sz w:val="28"/>
          <w:szCs w:val="28"/>
        </w:rPr>
        <w:t xml:space="preserve">Москву. Главный удар был через Клин, Солнечногорск, Крюково - к Москве.  </w:t>
      </w:r>
    </w:p>
    <w:p w:rsidR="00624758" w:rsidRPr="000B2FEC" w:rsidRDefault="000B2FEC" w:rsidP="0062284D">
      <w:pPr>
        <w:shd w:val="clear" w:color="auto" w:fill="FFFFFF" w:themeFill="background1"/>
        <w:ind w:firstLine="708"/>
        <w:rPr>
          <w:i/>
          <w:sz w:val="28"/>
          <w:szCs w:val="28"/>
        </w:rPr>
      </w:pPr>
      <w:r>
        <w:rPr>
          <w:i/>
          <w:sz w:val="28"/>
          <w:szCs w:val="28"/>
        </w:rPr>
        <w:t>Звучит п</w:t>
      </w:r>
      <w:r w:rsidR="00624758" w:rsidRPr="000B2FEC">
        <w:rPr>
          <w:i/>
          <w:sz w:val="28"/>
          <w:szCs w:val="28"/>
        </w:rPr>
        <w:t>есня «Землянка» </w:t>
      </w:r>
      <w:r>
        <w:rPr>
          <w:i/>
          <w:sz w:val="28"/>
          <w:szCs w:val="28"/>
        </w:rPr>
        <w:t xml:space="preserve">в исполнении Л. </w:t>
      </w:r>
      <w:r w:rsidR="00624758" w:rsidRPr="000B2FEC">
        <w:rPr>
          <w:i/>
          <w:sz w:val="28"/>
          <w:szCs w:val="28"/>
        </w:rPr>
        <w:t>Утесов</w:t>
      </w:r>
      <w:r>
        <w:rPr>
          <w:i/>
          <w:sz w:val="28"/>
          <w:szCs w:val="28"/>
        </w:rPr>
        <w:t>а.</w:t>
      </w:r>
      <w:r w:rsidR="00624758" w:rsidRPr="000B2FEC">
        <w:rPr>
          <w:i/>
          <w:sz w:val="28"/>
          <w:szCs w:val="28"/>
        </w:rPr>
        <w:t> </w:t>
      </w:r>
    </w:p>
    <w:p w:rsidR="00624758" w:rsidRPr="00FE2DC0" w:rsidRDefault="000B2FEC" w:rsidP="0062284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2268" w:right="2551" w:hanging="1275"/>
        <w:rPr>
          <w:color w:val="464646"/>
          <w:sz w:val="28"/>
          <w:szCs w:val="28"/>
        </w:rPr>
      </w:pPr>
      <w:r>
        <w:rPr>
          <w:color w:val="464646"/>
          <w:sz w:val="28"/>
          <w:szCs w:val="28"/>
          <w:shd w:val="clear" w:color="auto" w:fill="FFFFFF"/>
        </w:rPr>
        <w:tab/>
      </w:r>
      <w:r w:rsidR="00624758" w:rsidRPr="00FE2DC0">
        <w:rPr>
          <w:color w:val="464646"/>
          <w:sz w:val="28"/>
          <w:szCs w:val="28"/>
          <w:shd w:val="clear" w:color="auto" w:fill="FFFFFF"/>
        </w:rPr>
        <w:t>Бьется в тесной печурке огонь,</w:t>
      </w:r>
    </w:p>
    <w:p w:rsidR="00624758" w:rsidRPr="00FE2DC0" w:rsidRDefault="000B2FEC" w:rsidP="0062284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2268" w:right="2551" w:hanging="1275"/>
        <w:rPr>
          <w:color w:val="464646"/>
          <w:sz w:val="28"/>
          <w:szCs w:val="28"/>
        </w:rPr>
      </w:pPr>
      <w:r>
        <w:rPr>
          <w:color w:val="464646"/>
          <w:sz w:val="28"/>
          <w:szCs w:val="28"/>
          <w:shd w:val="clear" w:color="auto" w:fill="FFFFFF"/>
        </w:rPr>
        <w:tab/>
      </w:r>
      <w:r w:rsidR="00624758" w:rsidRPr="00FE2DC0">
        <w:rPr>
          <w:color w:val="464646"/>
          <w:sz w:val="28"/>
          <w:szCs w:val="28"/>
          <w:shd w:val="clear" w:color="auto" w:fill="FFFFFF"/>
        </w:rPr>
        <w:t>На поленьях смола, как слеза.</w:t>
      </w:r>
    </w:p>
    <w:p w:rsidR="00624758" w:rsidRPr="00FE2DC0" w:rsidRDefault="000B2FEC" w:rsidP="0062284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2268" w:right="2551" w:hanging="1275"/>
        <w:rPr>
          <w:color w:val="464646"/>
          <w:sz w:val="28"/>
          <w:szCs w:val="28"/>
        </w:rPr>
      </w:pPr>
      <w:r>
        <w:rPr>
          <w:color w:val="464646"/>
          <w:sz w:val="28"/>
          <w:szCs w:val="28"/>
          <w:shd w:val="clear" w:color="auto" w:fill="FFFFFF"/>
        </w:rPr>
        <w:tab/>
      </w:r>
      <w:r w:rsidR="00624758" w:rsidRPr="00FE2DC0">
        <w:rPr>
          <w:color w:val="464646"/>
          <w:sz w:val="28"/>
          <w:szCs w:val="28"/>
          <w:shd w:val="clear" w:color="auto" w:fill="FFFFFF"/>
        </w:rPr>
        <w:t>И поет мне в землянке гармонь</w:t>
      </w:r>
    </w:p>
    <w:p w:rsidR="00624758" w:rsidRPr="00FE2DC0" w:rsidRDefault="000B2FEC" w:rsidP="0062284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2268" w:right="2551" w:hanging="1275"/>
        <w:rPr>
          <w:color w:val="464646"/>
          <w:sz w:val="28"/>
          <w:szCs w:val="28"/>
        </w:rPr>
      </w:pPr>
      <w:r>
        <w:rPr>
          <w:color w:val="464646"/>
          <w:sz w:val="28"/>
          <w:szCs w:val="28"/>
          <w:shd w:val="clear" w:color="auto" w:fill="FFFFFF"/>
        </w:rPr>
        <w:tab/>
      </w:r>
      <w:r w:rsidR="00624758" w:rsidRPr="00FE2DC0">
        <w:rPr>
          <w:color w:val="464646"/>
          <w:sz w:val="28"/>
          <w:szCs w:val="28"/>
          <w:shd w:val="clear" w:color="auto" w:fill="FFFFFF"/>
        </w:rPr>
        <w:t>Про улыбку твою и глаза.</w:t>
      </w:r>
    </w:p>
    <w:p w:rsidR="00624758" w:rsidRPr="00FE2DC0" w:rsidRDefault="00624758" w:rsidP="0062284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2268" w:right="2551" w:hanging="1275"/>
        <w:jc w:val="center"/>
        <w:rPr>
          <w:color w:val="464646"/>
          <w:sz w:val="28"/>
          <w:szCs w:val="28"/>
        </w:rPr>
      </w:pPr>
    </w:p>
    <w:p w:rsidR="00624758" w:rsidRPr="00FE2DC0" w:rsidRDefault="000B2FEC" w:rsidP="0062284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2268" w:right="2551" w:hanging="1275"/>
        <w:rPr>
          <w:color w:val="464646"/>
          <w:sz w:val="28"/>
          <w:szCs w:val="28"/>
        </w:rPr>
      </w:pPr>
      <w:r>
        <w:rPr>
          <w:color w:val="464646"/>
          <w:sz w:val="28"/>
          <w:szCs w:val="28"/>
          <w:shd w:val="clear" w:color="auto" w:fill="FFFFFF"/>
        </w:rPr>
        <w:tab/>
      </w:r>
      <w:r w:rsidR="00624758" w:rsidRPr="00FE2DC0">
        <w:rPr>
          <w:color w:val="464646"/>
          <w:sz w:val="28"/>
          <w:szCs w:val="28"/>
          <w:shd w:val="clear" w:color="auto" w:fill="FFFFFF"/>
        </w:rPr>
        <w:t>Про тебя мне шептали кусты</w:t>
      </w:r>
    </w:p>
    <w:p w:rsidR="00624758" w:rsidRPr="00FE2DC0" w:rsidRDefault="000B2FEC" w:rsidP="0062284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2268" w:right="2551" w:hanging="1275"/>
        <w:rPr>
          <w:color w:val="464646"/>
          <w:sz w:val="28"/>
          <w:szCs w:val="28"/>
        </w:rPr>
      </w:pPr>
      <w:r>
        <w:rPr>
          <w:color w:val="464646"/>
          <w:sz w:val="28"/>
          <w:szCs w:val="28"/>
          <w:shd w:val="clear" w:color="auto" w:fill="FFFFFF"/>
        </w:rPr>
        <w:tab/>
      </w:r>
      <w:r w:rsidR="00624758" w:rsidRPr="00FE2DC0">
        <w:rPr>
          <w:color w:val="464646"/>
          <w:sz w:val="28"/>
          <w:szCs w:val="28"/>
          <w:shd w:val="clear" w:color="auto" w:fill="FFFFFF"/>
        </w:rPr>
        <w:t>В белоснежных полях под Москвой.</w:t>
      </w:r>
    </w:p>
    <w:p w:rsidR="00624758" w:rsidRPr="00FE2DC0" w:rsidRDefault="000B2FEC" w:rsidP="0062284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2268" w:right="2551" w:hanging="1275"/>
        <w:rPr>
          <w:color w:val="464646"/>
          <w:sz w:val="28"/>
          <w:szCs w:val="28"/>
        </w:rPr>
      </w:pPr>
      <w:r>
        <w:rPr>
          <w:color w:val="464646"/>
          <w:sz w:val="28"/>
          <w:szCs w:val="28"/>
          <w:shd w:val="clear" w:color="auto" w:fill="FFFFFF"/>
        </w:rPr>
        <w:tab/>
      </w:r>
      <w:r w:rsidR="00624758" w:rsidRPr="00FE2DC0">
        <w:rPr>
          <w:color w:val="464646"/>
          <w:sz w:val="28"/>
          <w:szCs w:val="28"/>
          <w:shd w:val="clear" w:color="auto" w:fill="FFFFFF"/>
        </w:rPr>
        <w:t>Я хочу, чтобы слышала ты,</w:t>
      </w:r>
    </w:p>
    <w:p w:rsidR="00624758" w:rsidRPr="00FE2DC0" w:rsidRDefault="000B2FEC" w:rsidP="0062284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2268" w:right="2551" w:hanging="1275"/>
        <w:rPr>
          <w:color w:val="464646"/>
          <w:sz w:val="28"/>
          <w:szCs w:val="28"/>
        </w:rPr>
      </w:pPr>
      <w:r>
        <w:rPr>
          <w:color w:val="464646"/>
          <w:sz w:val="28"/>
          <w:szCs w:val="28"/>
          <w:shd w:val="clear" w:color="auto" w:fill="FFFFFF"/>
        </w:rPr>
        <w:tab/>
      </w:r>
      <w:r w:rsidR="00624758" w:rsidRPr="00FE2DC0">
        <w:rPr>
          <w:color w:val="464646"/>
          <w:sz w:val="28"/>
          <w:szCs w:val="28"/>
          <w:shd w:val="clear" w:color="auto" w:fill="FFFFFF"/>
        </w:rPr>
        <w:t>Как тоскует мой голос живой.</w:t>
      </w:r>
    </w:p>
    <w:p w:rsidR="00624758" w:rsidRPr="00FE2DC0" w:rsidRDefault="00624758" w:rsidP="0062284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2268" w:right="2551" w:hanging="1275"/>
        <w:jc w:val="center"/>
        <w:rPr>
          <w:color w:val="464646"/>
          <w:sz w:val="28"/>
          <w:szCs w:val="28"/>
        </w:rPr>
      </w:pPr>
    </w:p>
    <w:p w:rsidR="00624758" w:rsidRPr="00FE2DC0" w:rsidRDefault="000B2FEC" w:rsidP="0062284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2268" w:right="2551" w:hanging="1275"/>
        <w:rPr>
          <w:color w:val="464646"/>
          <w:sz w:val="28"/>
          <w:szCs w:val="28"/>
        </w:rPr>
      </w:pPr>
      <w:r>
        <w:rPr>
          <w:color w:val="464646"/>
          <w:sz w:val="28"/>
          <w:szCs w:val="28"/>
          <w:shd w:val="clear" w:color="auto" w:fill="FFFFFF"/>
        </w:rPr>
        <w:tab/>
      </w:r>
      <w:r w:rsidR="00624758" w:rsidRPr="00FE2DC0">
        <w:rPr>
          <w:color w:val="464646"/>
          <w:sz w:val="28"/>
          <w:szCs w:val="28"/>
          <w:shd w:val="clear" w:color="auto" w:fill="FFFFFF"/>
        </w:rPr>
        <w:t>Ты сейчас далеко-далеко,</w:t>
      </w:r>
    </w:p>
    <w:p w:rsidR="00624758" w:rsidRPr="00FE2DC0" w:rsidRDefault="000B2FEC" w:rsidP="0062284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2268" w:right="2551" w:hanging="1275"/>
        <w:rPr>
          <w:color w:val="464646"/>
          <w:sz w:val="28"/>
          <w:szCs w:val="28"/>
        </w:rPr>
      </w:pPr>
      <w:r>
        <w:rPr>
          <w:color w:val="464646"/>
          <w:sz w:val="28"/>
          <w:szCs w:val="28"/>
          <w:shd w:val="clear" w:color="auto" w:fill="FFFFFF"/>
        </w:rPr>
        <w:tab/>
      </w:r>
      <w:r w:rsidR="00624758" w:rsidRPr="00FE2DC0">
        <w:rPr>
          <w:color w:val="464646"/>
          <w:sz w:val="28"/>
          <w:szCs w:val="28"/>
          <w:shd w:val="clear" w:color="auto" w:fill="FFFFFF"/>
        </w:rPr>
        <w:t>Между нами снега и снега-</w:t>
      </w:r>
    </w:p>
    <w:p w:rsidR="00624758" w:rsidRPr="00FE2DC0" w:rsidRDefault="000B2FEC" w:rsidP="0062284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2268" w:right="2551" w:hanging="1275"/>
        <w:rPr>
          <w:color w:val="464646"/>
          <w:sz w:val="28"/>
          <w:szCs w:val="28"/>
        </w:rPr>
      </w:pPr>
      <w:r>
        <w:rPr>
          <w:color w:val="464646"/>
          <w:sz w:val="28"/>
          <w:szCs w:val="28"/>
          <w:shd w:val="clear" w:color="auto" w:fill="FFFFFF"/>
        </w:rPr>
        <w:tab/>
      </w:r>
      <w:r w:rsidR="00624758" w:rsidRPr="00FE2DC0">
        <w:rPr>
          <w:color w:val="464646"/>
          <w:sz w:val="28"/>
          <w:szCs w:val="28"/>
          <w:shd w:val="clear" w:color="auto" w:fill="FFFFFF"/>
        </w:rPr>
        <w:t>До тебя мне дойти нелегко,</w:t>
      </w:r>
    </w:p>
    <w:p w:rsidR="00624758" w:rsidRPr="00FE2DC0" w:rsidRDefault="000B2FEC" w:rsidP="0062284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2268" w:right="2551" w:hanging="1275"/>
        <w:rPr>
          <w:color w:val="464646"/>
          <w:sz w:val="28"/>
          <w:szCs w:val="28"/>
        </w:rPr>
      </w:pPr>
      <w:r>
        <w:rPr>
          <w:color w:val="464646"/>
          <w:sz w:val="28"/>
          <w:szCs w:val="28"/>
          <w:shd w:val="clear" w:color="auto" w:fill="FFFFFF"/>
        </w:rPr>
        <w:tab/>
      </w:r>
      <w:r w:rsidR="00624758" w:rsidRPr="00FE2DC0">
        <w:rPr>
          <w:color w:val="464646"/>
          <w:sz w:val="28"/>
          <w:szCs w:val="28"/>
          <w:shd w:val="clear" w:color="auto" w:fill="FFFFFF"/>
        </w:rPr>
        <w:t>А до смерти — четыре шага.</w:t>
      </w:r>
    </w:p>
    <w:p w:rsidR="00624758" w:rsidRPr="00FE2DC0" w:rsidRDefault="00624758" w:rsidP="0062284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2268" w:right="2551" w:hanging="1275"/>
        <w:jc w:val="center"/>
        <w:rPr>
          <w:color w:val="464646"/>
          <w:sz w:val="28"/>
          <w:szCs w:val="28"/>
        </w:rPr>
      </w:pPr>
    </w:p>
    <w:p w:rsidR="00624758" w:rsidRPr="00FE2DC0" w:rsidRDefault="000B2FEC" w:rsidP="0062284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2268" w:right="2551" w:hanging="1275"/>
        <w:rPr>
          <w:color w:val="464646"/>
          <w:sz w:val="28"/>
          <w:szCs w:val="28"/>
        </w:rPr>
      </w:pPr>
      <w:r>
        <w:rPr>
          <w:color w:val="464646"/>
          <w:sz w:val="28"/>
          <w:szCs w:val="28"/>
          <w:shd w:val="clear" w:color="auto" w:fill="FFFFFF"/>
        </w:rPr>
        <w:tab/>
      </w:r>
      <w:r w:rsidR="00624758" w:rsidRPr="00FE2DC0">
        <w:rPr>
          <w:color w:val="464646"/>
          <w:sz w:val="28"/>
          <w:szCs w:val="28"/>
          <w:shd w:val="clear" w:color="auto" w:fill="FFFFFF"/>
        </w:rPr>
        <w:t>Пой, гармоника, вьюге назло,</w:t>
      </w:r>
    </w:p>
    <w:p w:rsidR="00624758" w:rsidRPr="00FE2DC0" w:rsidRDefault="000B2FEC" w:rsidP="0062284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2268" w:right="2551" w:hanging="1275"/>
        <w:rPr>
          <w:color w:val="464646"/>
          <w:sz w:val="28"/>
          <w:szCs w:val="28"/>
        </w:rPr>
      </w:pPr>
      <w:r>
        <w:rPr>
          <w:color w:val="464646"/>
          <w:sz w:val="28"/>
          <w:szCs w:val="28"/>
          <w:shd w:val="clear" w:color="auto" w:fill="FFFFFF"/>
        </w:rPr>
        <w:tab/>
      </w:r>
      <w:r w:rsidR="00624758" w:rsidRPr="00FE2DC0">
        <w:rPr>
          <w:color w:val="464646"/>
          <w:sz w:val="28"/>
          <w:szCs w:val="28"/>
          <w:shd w:val="clear" w:color="auto" w:fill="FFFFFF"/>
        </w:rPr>
        <w:t>Заплутавшее счастье зови!</w:t>
      </w:r>
    </w:p>
    <w:p w:rsidR="00624758" w:rsidRPr="00FE2DC0" w:rsidRDefault="000B2FEC" w:rsidP="0062284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color w:val="464646"/>
          <w:sz w:val="28"/>
          <w:szCs w:val="28"/>
        </w:rPr>
      </w:pPr>
      <w:r>
        <w:rPr>
          <w:color w:val="464646"/>
          <w:sz w:val="28"/>
          <w:szCs w:val="28"/>
          <w:shd w:val="clear" w:color="auto" w:fill="FFFFFF"/>
        </w:rPr>
        <w:tab/>
      </w:r>
      <w:r>
        <w:rPr>
          <w:color w:val="464646"/>
          <w:sz w:val="28"/>
          <w:szCs w:val="28"/>
          <w:shd w:val="clear" w:color="auto" w:fill="FFFFFF"/>
        </w:rPr>
        <w:tab/>
      </w:r>
      <w:r w:rsidR="00624758" w:rsidRPr="00FE2DC0">
        <w:rPr>
          <w:color w:val="464646"/>
          <w:sz w:val="28"/>
          <w:szCs w:val="28"/>
          <w:shd w:val="clear" w:color="auto" w:fill="FFFFFF"/>
        </w:rPr>
        <w:t>Мне в холодной землянке тепло</w:t>
      </w:r>
    </w:p>
    <w:p w:rsidR="00624758" w:rsidRPr="00FE2DC0" w:rsidRDefault="000B2FEC" w:rsidP="0062284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color w:val="464646"/>
          <w:sz w:val="28"/>
          <w:szCs w:val="28"/>
          <w:shd w:val="clear" w:color="auto" w:fill="FFFFFF"/>
        </w:rPr>
      </w:pPr>
      <w:r>
        <w:rPr>
          <w:color w:val="464646"/>
          <w:sz w:val="28"/>
          <w:szCs w:val="28"/>
          <w:shd w:val="clear" w:color="auto" w:fill="FFFFFF"/>
        </w:rPr>
        <w:tab/>
      </w:r>
      <w:r>
        <w:rPr>
          <w:color w:val="464646"/>
          <w:sz w:val="28"/>
          <w:szCs w:val="28"/>
          <w:shd w:val="clear" w:color="auto" w:fill="FFFFFF"/>
        </w:rPr>
        <w:tab/>
      </w:r>
      <w:r w:rsidR="00624758" w:rsidRPr="00FE2DC0">
        <w:rPr>
          <w:color w:val="464646"/>
          <w:sz w:val="28"/>
          <w:szCs w:val="28"/>
          <w:shd w:val="clear" w:color="auto" w:fill="FFFFFF"/>
        </w:rPr>
        <w:t>От твоей негасимой любви.</w:t>
      </w:r>
    </w:p>
    <w:p w:rsidR="00624758" w:rsidRPr="00FE2DC0" w:rsidRDefault="00624758" w:rsidP="0062284D">
      <w:pPr>
        <w:shd w:val="clear" w:color="auto" w:fill="FFFFFF" w:themeFill="background1"/>
        <w:rPr>
          <w:sz w:val="28"/>
          <w:szCs w:val="28"/>
        </w:rPr>
      </w:pPr>
      <w:r w:rsidRPr="00FE2DC0">
        <w:rPr>
          <w:b/>
          <w:sz w:val="28"/>
          <w:szCs w:val="28"/>
        </w:rPr>
        <w:t>Ведущий:</w:t>
      </w:r>
      <w:r w:rsidR="000B2FEC">
        <w:rPr>
          <w:sz w:val="28"/>
          <w:szCs w:val="28"/>
        </w:rPr>
        <w:t xml:space="preserve"> </w:t>
      </w:r>
      <w:r w:rsidRPr="00FE2DC0">
        <w:rPr>
          <w:sz w:val="28"/>
          <w:szCs w:val="28"/>
        </w:rPr>
        <w:t>15 ноября 1941г. противник пыта</w:t>
      </w:r>
      <w:r w:rsidR="000B2FEC">
        <w:rPr>
          <w:sz w:val="28"/>
          <w:szCs w:val="28"/>
        </w:rPr>
        <w:t xml:space="preserve">ется прорвать нашу оборону на </w:t>
      </w:r>
      <w:r w:rsidRPr="00FE2DC0">
        <w:rPr>
          <w:sz w:val="28"/>
          <w:szCs w:val="28"/>
        </w:rPr>
        <w:t xml:space="preserve">стыке 30-й армии и 16-й </w:t>
      </w:r>
      <w:r w:rsidR="000B2FEC">
        <w:rPr>
          <w:sz w:val="28"/>
          <w:szCs w:val="28"/>
        </w:rPr>
        <w:t xml:space="preserve">армии К.К. Рокоссовского. Общее </w:t>
      </w:r>
      <w:r w:rsidRPr="00FE2DC0">
        <w:rPr>
          <w:sz w:val="28"/>
          <w:szCs w:val="28"/>
        </w:rPr>
        <w:t>командование фронтом осуществлял Г.К.</w:t>
      </w:r>
      <w:r w:rsidR="000B2FEC">
        <w:rPr>
          <w:sz w:val="28"/>
          <w:szCs w:val="28"/>
        </w:rPr>
        <w:t xml:space="preserve"> </w:t>
      </w:r>
      <w:r w:rsidRPr="00FE2DC0">
        <w:rPr>
          <w:sz w:val="28"/>
          <w:szCs w:val="28"/>
        </w:rPr>
        <w:t>Жуков.</w:t>
      </w:r>
    </w:p>
    <w:p w:rsidR="00624758" w:rsidRPr="000B2FEC" w:rsidRDefault="00624758" w:rsidP="0062284D">
      <w:pPr>
        <w:shd w:val="clear" w:color="auto" w:fill="FFFFFF" w:themeFill="background1"/>
        <w:ind w:firstLine="708"/>
        <w:rPr>
          <w:i/>
          <w:sz w:val="28"/>
          <w:szCs w:val="28"/>
        </w:rPr>
      </w:pPr>
      <w:r w:rsidRPr="000B2FEC">
        <w:rPr>
          <w:i/>
          <w:sz w:val="28"/>
          <w:szCs w:val="28"/>
        </w:rPr>
        <w:t>(Далее на фоне слов ведущих ид</w:t>
      </w:r>
      <w:r w:rsidR="0062284D">
        <w:rPr>
          <w:i/>
          <w:sz w:val="28"/>
          <w:szCs w:val="28"/>
        </w:rPr>
        <w:t>е</w:t>
      </w:r>
      <w:r w:rsidRPr="000B2FEC">
        <w:rPr>
          <w:i/>
          <w:sz w:val="28"/>
          <w:szCs w:val="28"/>
        </w:rPr>
        <w:t>т демонстрация слайдов – портретов К.К. Рокоссовского и Г.К.</w:t>
      </w:r>
      <w:r w:rsidR="000B2FEC" w:rsidRPr="000B2FEC">
        <w:rPr>
          <w:i/>
          <w:sz w:val="28"/>
          <w:szCs w:val="28"/>
        </w:rPr>
        <w:t xml:space="preserve"> </w:t>
      </w:r>
      <w:r w:rsidRPr="000B2FEC">
        <w:rPr>
          <w:i/>
          <w:sz w:val="28"/>
          <w:szCs w:val="28"/>
        </w:rPr>
        <w:t>Жукова)</w:t>
      </w:r>
      <w:r w:rsidR="000B2FEC">
        <w:rPr>
          <w:i/>
          <w:sz w:val="28"/>
          <w:szCs w:val="28"/>
        </w:rPr>
        <w:t>.</w:t>
      </w:r>
    </w:p>
    <w:p w:rsidR="00624758" w:rsidRPr="00FE2DC0" w:rsidRDefault="00624758" w:rsidP="0062284D">
      <w:pPr>
        <w:shd w:val="clear" w:color="auto" w:fill="FFFFFF" w:themeFill="background1"/>
        <w:jc w:val="both"/>
        <w:rPr>
          <w:sz w:val="28"/>
          <w:szCs w:val="28"/>
        </w:rPr>
      </w:pPr>
      <w:r w:rsidRPr="00FE2DC0">
        <w:rPr>
          <w:b/>
          <w:sz w:val="28"/>
          <w:szCs w:val="28"/>
        </w:rPr>
        <w:t>Ведущий:</w:t>
      </w:r>
      <w:r w:rsidR="000B2FEC">
        <w:rPr>
          <w:sz w:val="28"/>
          <w:szCs w:val="28"/>
        </w:rPr>
        <w:t xml:space="preserve"> </w:t>
      </w:r>
      <w:r w:rsidRPr="00FE2DC0">
        <w:rPr>
          <w:sz w:val="28"/>
          <w:szCs w:val="28"/>
        </w:rPr>
        <w:t>Константин Константинович Рокоссовский, родился в 1896 г.</w:t>
      </w:r>
      <w:r w:rsidR="000B2FEC">
        <w:rPr>
          <w:sz w:val="28"/>
          <w:szCs w:val="28"/>
        </w:rPr>
        <w:t xml:space="preserve"> В Первую</w:t>
      </w:r>
      <w:r w:rsidRPr="00FE2DC0">
        <w:rPr>
          <w:sz w:val="28"/>
          <w:szCs w:val="28"/>
        </w:rPr>
        <w:t xml:space="preserve"> мировую войну заслужил за храбрость Георгиевский крест. За участие в гражданской войне был награжд</w:t>
      </w:r>
      <w:r w:rsidR="0062284D">
        <w:rPr>
          <w:sz w:val="28"/>
          <w:szCs w:val="28"/>
        </w:rPr>
        <w:t>е</w:t>
      </w:r>
      <w:r w:rsidRPr="00FE2DC0">
        <w:rPr>
          <w:sz w:val="28"/>
          <w:szCs w:val="28"/>
        </w:rPr>
        <w:t>н тремя орденами Красного Знамени. Во время Великой Отечественной войны находился во главе 16-й армии, Брянского, Донского, Центрального, Белорусского фронтов. Он стал дважды Героем Советского Союза (1944,1945гг.) и был удостоен высшего военного ордена «Победа». 24 июня 1945 года командовал Парадом Победы на Красной площади. Именно под Москвой К. К. Рокоссовский приобрел полководческий опыт и авторитет. За битву под Москвой К. К. Рокоссовский был награжд</w:t>
      </w:r>
      <w:r w:rsidR="0062284D">
        <w:rPr>
          <w:sz w:val="28"/>
          <w:szCs w:val="28"/>
        </w:rPr>
        <w:t>е</w:t>
      </w:r>
      <w:r w:rsidRPr="00FE2DC0">
        <w:rPr>
          <w:sz w:val="28"/>
          <w:szCs w:val="28"/>
        </w:rPr>
        <w:t>н орденом Ленина.</w:t>
      </w:r>
    </w:p>
    <w:p w:rsidR="00624758" w:rsidRPr="00FE2DC0" w:rsidRDefault="00624758" w:rsidP="0062284D">
      <w:pPr>
        <w:shd w:val="clear" w:color="auto" w:fill="FFFFFF" w:themeFill="background1"/>
        <w:jc w:val="both"/>
        <w:rPr>
          <w:sz w:val="28"/>
          <w:szCs w:val="28"/>
        </w:rPr>
      </w:pPr>
      <w:r w:rsidRPr="00FE2DC0">
        <w:rPr>
          <w:b/>
          <w:sz w:val="28"/>
          <w:szCs w:val="28"/>
        </w:rPr>
        <w:t xml:space="preserve">Ведущий: </w:t>
      </w:r>
      <w:r w:rsidRPr="00FE2DC0">
        <w:rPr>
          <w:sz w:val="28"/>
          <w:szCs w:val="28"/>
        </w:rPr>
        <w:t xml:space="preserve">Георгий Константинович Жуков, родился в 1896 г. В </w:t>
      </w:r>
      <w:r w:rsidRPr="00FE2DC0">
        <w:rPr>
          <w:sz w:val="28"/>
          <w:szCs w:val="28"/>
          <w:lang w:val="en-US"/>
        </w:rPr>
        <w:t>I</w:t>
      </w:r>
      <w:r w:rsidRPr="00FE2DC0">
        <w:rPr>
          <w:sz w:val="28"/>
          <w:szCs w:val="28"/>
        </w:rPr>
        <w:t xml:space="preserve"> мировую войну награжд</w:t>
      </w:r>
      <w:r w:rsidR="0062284D">
        <w:rPr>
          <w:sz w:val="28"/>
          <w:szCs w:val="28"/>
        </w:rPr>
        <w:t>е</w:t>
      </w:r>
      <w:r w:rsidRPr="00FE2DC0">
        <w:rPr>
          <w:sz w:val="28"/>
          <w:szCs w:val="28"/>
        </w:rPr>
        <w:t>н двумя Георгиевскими крестами. В 1918 г. пош</w:t>
      </w:r>
      <w:r w:rsidR="0062284D">
        <w:rPr>
          <w:sz w:val="28"/>
          <w:szCs w:val="28"/>
        </w:rPr>
        <w:t>е</w:t>
      </w:r>
      <w:r w:rsidRPr="00FE2DC0">
        <w:rPr>
          <w:sz w:val="28"/>
          <w:szCs w:val="28"/>
        </w:rPr>
        <w:t>л добровольцем в Красную армию. В 1939г. за блистательно провед</w:t>
      </w:r>
      <w:r w:rsidR="0062284D">
        <w:rPr>
          <w:sz w:val="28"/>
          <w:szCs w:val="28"/>
        </w:rPr>
        <w:t>е</w:t>
      </w:r>
      <w:r w:rsidRPr="00FE2DC0">
        <w:rPr>
          <w:sz w:val="28"/>
          <w:szCs w:val="28"/>
        </w:rPr>
        <w:t>нную операцию по разгрому</w:t>
      </w:r>
      <w:r w:rsidR="000B2FEC">
        <w:rPr>
          <w:sz w:val="28"/>
          <w:szCs w:val="28"/>
        </w:rPr>
        <w:t xml:space="preserve"> японских войск на реке Халхин-</w:t>
      </w:r>
      <w:r w:rsidRPr="00FE2DC0">
        <w:rPr>
          <w:sz w:val="28"/>
          <w:szCs w:val="28"/>
        </w:rPr>
        <w:t xml:space="preserve">Гол был удостоен звания Героя Советского Союза. В январе 1941г. Жуков назначен начальником Генштаба и заместителем наркома обороны. В битве за Москву Жуков не только отстоял столицу, но и организовал войска Западного фронта для успешного контрнаступления. 8 мая 1945г. подписал </w:t>
      </w:r>
      <w:r w:rsidRPr="00FE2DC0">
        <w:rPr>
          <w:sz w:val="28"/>
          <w:szCs w:val="28"/>
        </w:rPr>
        <w:lastRenderedPageBreak/>
        <w:t>акт о капитуляции Германии от имени СССР. 24 июня 1945г. на Красной площади в Москве принимал Парад Победы.</w:t>
      </w:r>
    </w:p>
    <w:p w:rsidR="00624758" w:rsidRPr="000B2FEC" w:rsidRDefault="00624758" w:rsidP="0062284D">
      <w:pPr>
        <w:shd w:val="clear" w:color="auto" w:fill="FFFFFF" w:themeFill="background1"/>
        <w:ind w:firstLine="708"/>
        <w:rPr>
          <w:i/>
          <w:sz w:val="28"/>
          <w:szCs w:val="28"/>
        </w:rPr>
      </w:pPr>
      <w:r w:rsidRPr="000B2FEC">
        <w:rPr>
          <w:i/>
          <w:sz w:val="28"/>
          <w:szCs w:val="28"/>
        </w:rPr>
        <w:t>(Ведущие уходят)</w:t>
      </w:r>
      <w:r w:rsidR="00851A51">
        <w:rPr>
          <w:i/>
          <w:sz w:val="28"/>
          <w:szCs w:val="28"/>
        </w:rPr>
        <w:t>.</w:t>
      </w:r>
    </w:p>
    <w:p w:rsidR="00624758" w:rsidRPr="000B2FEC" w:rsidRDefault="00851A51" w:rsidP="0062284D">
      <w:pPr>
        <w:shd w:val="clear" w:color="auto" w:fill="FFFFFF" w:themeFill="background1"/>
        <w:ind w:firstLine="708"/>
        <w:rPr>
          <w:i/>
          <w:color w:val="000000"/>
          <w:sz w:val="28"/>
          <w:szCs w:val="28"/>
        </w:rPr>
      </w:pPr>
      <w:r>
        <w:rPr>
          <w:i/>
          <w:sz w:val="28"/>
          <w:szCs w:val="28"/>
        </w:rPr>
        <w:t>Звучит</w:t>
      </w:r>
      <w:r w:rsidR="000B2FEC">
        <w:rPr>
          <w:i/>
          <w:sz w:val="28"/>
          <w:szCs w:val="28"/>
        </w:rPr>
        <w:t xml:space="preserve"> «Песня о 28 панфиловцах» (</w:t>
      </w:r>
      <w:r w:rsidR="00624758" w:rsidRPr="000B2FEC">
        <w:rPr>
          <w:i/>
          <w:sz w:val="28"/>
          <w:szCs w:val="28"/>
        </w:rPr>
        <w:t>Стихи Анатолия С</w:t>
      </w:r>
      <w:r w:rsidR="000B2FEC">
        <w:rPr>
          <w:i/>
          <w:sz w:val="28"/>
          <w:szCs w:val="28"/>
        </w:rPr>
        <w:t>офронова</w:t>
      </w:r>
      <w:r>
        <w:rPr>
          <w:i/>
          <w:sz w:val="28"/>
          <w:szCs w:val="28"/>
        </w:rPr>
        <w:t>, м</w:t>
      </w:r>
      <w:r w:rsidR="000B2FEC">
        <w:rPr>
          <w:i/>
          <w:sz w:val="28"/>
          <w:szCs w:val="28"/>
        </w:rPr>
        <w:t>узыка Геннадия Шарина).</w:t>
      </w:r>
    </w:p>
    <w:p w:rsidR="00624758" w:rsidRPr="00FE2DC0" w:rsidRDefault="00624758" w:rsidP="0062284D">
      <w:pPr>
        <w:shd w:val="clear" w:color="auto" w:fill="FFFFFF" w:themeFill="background1"/>
        <w:ind w:left="2832"/>
        <w:rPr>
          <w:color w:val="000000"/>
          <w:sz w:val="28"/>
          <w:szCs w:val="28"/>
        </w:rPr>
      </w:pPr>
      <w:r w:rsidRPr="00FE2DC0">
        <w:rPr>
          <w:color w:val="000000"/>
          <w:sz w:val="28"/>
          <w:szCs w:val="28"/>
        </w:rPr>
        <w:t>Кружилась в поле злая осень,</w:t>
      </w:r>
      <w:r w:rsidRPr="00FE2DC0">
        <w:rPr>
          <w:color w:val="000000"/>
          <w:sz w:val="28"/>
          <w:szCs w:val="28"/>
        </w:rPr>
        <w:br/>
        <w:t>Шумела поздняя листва.</w:t>
      </w:r>
      <w:r w:rsidRPr="00FE2DC0">
        <w:rPr>
          <w:color w:val="000000"/>
          <w:sz w:val="28"/>
          <w:szCs w:val="28"/>
        </w:rPr>
        <w:br/>
        <w:t>А их в окопе двадцать восемь,</w:t>
      </w:r>
      <w:r w:rsidRPr="00FE2DC0">
        <w:rPr>
          <w:color w:val="000000"/>
          <w:sz w:val="28"/>
          <w:szCs w:val="28"/>
        </w:rPr>
        <w:br/>
        <w:t>Но за спиной у них Москва...</w:t>
      </w:r>
      <w:r w:rsidRPr="00FE2DC0">
        <w:rPr>
          <w:color w:val="000000"/>
          <w:sz w:val="28"/>
          <w:szCs w:val="28"/>
        </w:rPr>
        <w:br/>
      </w:r>
      <w:r w:rsidRPr="00FE2DC0">
        <w:rPr>
          <w:color w:val="000000"/>
          <w:sz w:val="28"/>
          <w:szCs w:val="28"/>
        </w:rPr>
        <w:br/>
        <w:t>На них чудовища стальные</w:t>
      </w:r>
      <w:r w:rsidRPr="00FE2DC0">
        <w:rPr>
          <w:color w:val="000000"/>
          <w:sz w:val="28"/>
          <w:szCs w:val="28"/>
        </w:rPr>
        <w:br/>
        <w:t>Ползли, сужая полукруг.</w:t>
      </w:r>
      <w:r w:rsidRPr="00FE2DC0">
        <w:rPr>
          <w:color w:val="000000"/>
          <w:sz w:val="28"/>
          <w:szCs w:val="28"/>
        </w:rPr>
        <w:br/>
        <w:t>"Так защитим Москву, родные!"-</w:t>
      </w:r>
      <w:r w:rsidRPr="00FE2DC0">
        <w:rPr>
          <w:color w:val="000000"/>
          <w:sz w:val="28"/>
          <w:szCs w:val="28"/>
        </w:rPr>
        <w:br/>
        <w:t>Сказал гвардейцам политрук.</w:t>
      </w:r>
    </w:p>
    <w:p w:rsidR="00624758" w:rsidRPr="00FE2DC0" w:rsidRDefault="00624758" w:rsidP="0062284D">
      <w:pPr>
        <w:shd w:val="clear" w:color="auto" w:fill="FFFFFF" w:themeFill="background1"/>
        <w:ind w:left="2832"/>
        <w:rPr>
          <w:color w:val="000000"/>
          <w:sz w:val="28"/>
          <w:szCs w:val="28"/>
        </w:rPr>
      </w:pPr>
      <w:r w:rsidRPr="00FE2DC0">
        <w:rPr>
          <w:color w:val="000000"/>
          <w:sz w:val="28"/>
          <w:szCs w:val="28"/>
        </w:rPr>
        <w:br/>
        <w:t>И все решили за Клочковым:</w:t>
      </w:r>
      <w:r w:rsidRPr="00FE2DC0">
        <w:rPr>
          <w:color w:val="000000"/>
          <w:sz w:val="28"/>
          <w:szCs w:val="28"/>
        </w:rPr>
        <w:br/>
        <w:t>"Пусть мы умрем, им не пройти!"</w:t>
      </w:r>
      <w:r w:rsidRPr="00FE2DC0">
        <w:rPr>
          <w:color w:val="000000"/>
          <w:sz w:val="28"/>
          <w:szCs w:val="28"/>
        </w:rPr>
        <w:br/>
        <w:t>И вот уже в огне багровом</w:t>
      </w:r>
      <w:r w:rsidRPr="00FE2DC0">
        <w:rPr>
          <w:color w:val="000000"/>
          <w:sz w:val="28"/>
          <w:szCs w:val="28"/>
        </w:rPr>
        <w:br/>
        <w:t>Пылают танки на пути.</w:t>
      </w:r>
      <w:r w:rsidRPr="00FE2DC0">
        <w:rPr>
          <w:color w:val="000000"/>
          <w:sz w:val="28"/>
          <w:szCs w:val="28"/>
        </w:rPr>
        <w:br/>
      </w:r>
      <w:r w:rsidRPr="00FE2DC0">
        <w:rPr>
          <w:color w:val="000000"/>
          <w:sz w:val="28"/>
          <w:szCs w:val="28"/>
        </w:rPr>
        <w:br/>
      </w:r>
      <w:r w:rsidRPr="00FE2DC0">
        <w:rPr>
          <w:color w:val="000000"/>
          <w:sz w:val="28"/>
          <w:szCs w:val="28"/>
        </w:rPr>
        <w:br/>
        <w:t>И слава по ветру разносит,</w:t>
      </w:r>
      <w:r w:rsidRPr="00FE2DC0">
        <w:rPr>
          <w:color w:val="000000"/>
          <w:sz w:val="28"/>
          <w:szCs w:val="28"/>
        </w:rPr>
        <w:br/>
        <w:t>И слышит Родина слова:</w:t>
      </w:r>
      <w:r w:rsidRPr="00FE2DC0">
        <w:rPr>
          <w:color w:val="000000"/>
          <w:sz w:val="28"/>
          <w:szCs w:val="28"/>
        </w:rPr>
        <w:br/>
        <w:t>Их было только двадцать восемь,</w:t>
      </w:r>
      <w:r w:rsidRPr="00FE2DC0">
        <w:rPr>
          <w:color w:val="000000"/>
          <w:sz w:val="28"/>
          <w:szCs w:val="28"/>
        </w:rPr>
        <w:br/>
        <w:t>Но за спиной была Москва.</w:t>
      </w:r>
    </w:p>
    <w:p w:rsidR="00624758" w:rsidRPr="00FE2DC0" w:rsidRDefault="00624758" w:rsidP="0062284D">
      <w:pPr>
        <w:shd w:val="clear" w:color="auto" w:fill="FFFFFF" w:themeFill="background1"/>
        <w:ind w:left="2832"/>
        <w:rPr>
          <w:b/>
          <w:sz w:val="28"/>
          <w:szCs w:val="28"/>
        </w:rPr>
      </w:pPr>
    </w:p>
    <w:p w:rsidR="00624758" w:rsidRPr="00FE2DC0" w:rsidRDefault="00624758" w:rsidP="0062284D">
      <w:pPr>
        <w:shd w:val="clear" w:color="auto" w:fill="FFFFFF" w:themeFill="background1"/>
        <w:jc w:val="both"/>
        <w:rPr>
          <w:sz w:val="28"/>
          <w:szCs w:val="28"/>
        </w:rPr>
      </w:pPr>
      <w:r w:rsidRPr="00FE2DC0">
        <w:rPr>
          <w:b/>
          <w:sz w:val="28"/>
          <w:szCs w:val="28"/>
        </w:rPr>
        <w:t>Ведущий:</w:t>
      </w:r>
      <w:r w:rsidR="00851A51">
        <w:rPr>
          <w:sz w:val="28"/>
          <w:szCs w:val="28"/>
        </w:rPr>
        <w:t xml:space="preserve"> </w:t>
      </w:r>
      <w:r w:rsidRPr="00FE2DC0">
        <w:rPr>
          <w:sz w:val="28"/>
          <w:szCs w:val="28"/>
        </w:rPr>
        <w:t>16 ноября 1941г. основной удар на 16-ю армию приш</w:t>
      </w:r>
      <w:r w:rsidR="0062284D">
        <w:rPr>
          <w:sz w:val="28"/>
          <w:szCs w:val="28"/>
        </w:rPr>
        <w:t>е</w:t>
      </w:r>
      <w:r w:rsidRPr="00FE2DC0">
        <w:rPr>
          <w:sz w:val="28"/>
          <w:szCs w:val="28"/>
        </w:rPr>
        <w:t>лся в районе Волоколамска: там оборонялись части Панфилова. Чтобы сдержать атаку немецких войск, левый фланг 16-й армии переш</w:t>
      </w:r>
      <w:r w:rsidR="0062284D">
        <w:rPr>
          <w:sz w:val="28"/>
          <w:szCs w:val="28"/>
        </w:rPr>
        <w:t>е</w:t>
      </w:r>
      <w:r w:rsidRPr="00FE2DC0">
        <w:rPr>
          <w:sz w:val="28"/>
          <w:szCs w:val="28"/>
        </w:rPr>
        <w:t xml:space="preserve">л в наступление. В итоге атаки противника были сорваны. </w:t>
      </w:r>
    </w:p>
    <w:p w:rsidR="00624758" w:rsidRPr="00851A51" w:rsidRDefault="00624758" w:rsidP="0062284D">
      <w:pPr>
        <w:shd w:val="clear" w:color="auto" w:fill="FFFFFF" w:themeFill="background1"/>
        <w:ind w:firstLine="708"/>
        <w:jc w:val="both"/>
        <w:rPr>
          <w:i/>
          <w:sz w:val="28"/>
          <w:szCs w:val="28"/>
        </w:rPr>
      </w:pPr>
      <w:r w:rsidRPr="00851A51">
        <w:rPr>
          <w:i/>
          <w:sz w:val="28"/>
          <w:szCs w:val="28"/>
        </w:rPr>
        <w:t>На экране фотография Ивана Васильевича Панфилова</w:t>
      </w:r>
      <w:r w:rsidR="00851A51" w:rsidRPr="00851A51">
        <w:rPr>
          <w:i/>
          <w:sz w:val="28"/>
          <w:szCs w:val="28"/>
        </w:rPr>
        <w:t>.</w:t>
      </w:r>
      <w:r w:rsidRPr="00851A51">
        <w:rPr>
          <w:i/>
          <w:sz w:val="28"/>
          <w:szCs w:val="28"/>
        </w:rPr>
        <w:t xml:space="preserve">  </w:t>
      </w:r>
    </w:p>
    <w:p w:rsidR="00624758" w:rsidRPr="00FE2DC0" w:rsidRDefault="00624758" w:rsidP="0062284D">
      <w:pPr>
        <w:shd w:val="clear" w:color="auto" w:fill="FFFFFF" w:themeFill="background1"/>
        <w:jc w:val="both"/>
        <w:rPr>
          <w:i/>
          <w:sz w:val="28"/>
          <w:szCs w:val="28"/>
        </w:rPr>
      </w:pPr>
      <w:r w:rsidRPr="00FE2DC0">
        <w:rPr>
          <w:b/>
          <w:sz w:val="28"/>
          <w:szCs w:val="28"/>
        </w:rPr>
        <w:t>Ведущий:</w:t>
      </w:r>
      <w:r w:rsidR="00851A51">
        <w:rPr>
          <w:sz w:val="28"/>
          <w:szCs w:val="28"/>
        </w:rPr>
        <w:t xml:space="preserve"> </w:t>
      </w:r>
      <w:r w:rsidRPr="00FE2DC0">
        <w:rPr>
          <w:sz w:val="28"/>
          <w:szCs w:val="28"/>
        </w:rPr>
        <w:t>В тот же день 16.11.1941г. был соверш</w:t>
      </w:r>
      <w:r w:rsidR="0062284D">
        <w:rPr>
          <w:sz w:val="28"/>
          <w:szCs w:val="28"/>
        </w:rPr>
        <w:t>е</w:t>
      </w:r>
      <w:r w:rsidRPr="00FE2DC0">
        <w:rPr>
          <w:sz w:val="28"/>
          <w:szCs w:val="28"/>
        </w:rPr>
        <w:t>н подвиг 28 героев-панфиловцев у разъезда Дубосеково в 7 километрах от Волоколамска.</w:t>
      </w:r>
      <w:r w:rsidRPr="00FE2DC0">
        <w:rPr>
          <w:i/>
          <w:sz w:val="28"/>
          <w:szCs w:val="28"/>
        </w:rPr>
        <w:t xml:space="preserve"> </w:t>
      </w:r>
    </w:p>
    <w:p w:rsidR="00624758" w:rsidRPr="00FE2DC0" w:rsidRDefault="00624758" w:rsidP="0062284D">
      <w:pPr>
        <w:shd w:val="clear" w:color="auto" w:fill="FFFFFF" w:themeFill="background1"/>
        <w:jc w:val="both"/>
        <w:rPr>
          <w:sz w:val="28"/>
          <w:szCs w:val="28"/>
        </w:rPr>
      </w:pPr>
      <w:r w:rsidRPr="00FE2DC0">
        <w:rPr>
          <w:b/>
          <w:sz w:val="28"/>
          <w:szCs w:val="28"/>
        </w:rPr>
        <w:t>Ведущий:</w:t>
      </w:r>
      <w:r w:rsidR="00851A51">
        <w:rPr>
          <w:sz w:val="28"/>
          <w:szCs w:val="28"/>
        </w:rPr>
        <w:t xml:space="preserve"> </w:t>
      </w:r>
      <w:r w:rsidRPr="00FE2DC0">
        <w:rPr>
          <w:sz w:val="28"/>
          <w:szCs w:val="28"/>
        </w:rPr>
        <w:t>С июля 1941года</w:t>
      </w:r>
      <w:r w:rsidRPr="00FE2DC0">
        <w:rPr>
          <w:b/>
          <w:sz w:val="28"/>
          <w:szCs w:val="28"/>
        </w:rPr>
        <w:t xml:space="preserve"> </w:t>
      </w:r>
      <w:r w:rsidRPr="00FE2DC0">
        <w:rPr>
          <w:sz w:val="28"/>
          <w:szCs w:val="28"/>
        </w:rPr>
        <w:t xml:space="preserve">316-й стрелковой дивизией командовал генерал-майор Иван Васильевич Панфилов  </w:t>
      </w:r>
    </w:p>
    <w:p w:rsidR="00624758" w:rsidRPr="00FE2DC0" w:rsidRDefault="00624758" w:rsidP="0062284D">
      <w:pPr>
        <w:shd w:val="clear" w:color="auto" w:fill="FFFFFF" w:themeFill="background1"/>
        <w:jc w:val="both"/>
        <w:rPr>
          <w:sz w:val="28"/>
          <w:szCs w:val="28"/>
        </w:rPr>
      </w:pPr>
      <w:r w:rsidRPr="00FE2DC0">
        <w:rPr>
          <w:b/>
          <w:sz w:val="28"/>
          <w:szCs w:val="28"/>
        </w:rPr>
        <w:t>Ведущий:</w:t>
      </w:r>
      <w:r w:rsidR="00851A51">
        <w:rPr>
          <w:sz w:val="28"/>
          <w:szCs w:val="28"/>
        </w:rPr>
        <w:t xml:space="preserve"> </w:t>
      </w:r>
      <w:r w:rsidRPr="00FE2DC0">
        <w:rPr>
          <w:sz w:val="28"/>
          <w:szCs w:val="28"/>
        </w:rPr>
        <w:t xml:space="preserve">Главной задачей 316-ой стрелковой дивизии, под командованием генерала Панфилова И.В., являлось - не пропустить врага на Волоколамском направлении. </w:t>
      </w:r>
    </w:p>
    <w:p w:rsidR="00624758" w:rsidRPr="00FE2DC0" w:rsidRDefault="00624758" w:rsidP="0062284D">
      <w:pPr>
        <w:shd w:val="clear" w:color="auto" w:fill="FFFFFF" w:themeFill="background1"/>
        <w:jc w:val="both"/>
        <w:rPr>
          <w:i/>
          <w:sz w:val="28"/>
          <w:szCs w:val="28"/>
        </w:rPr>
      </w:pPr>
      <w:r w:rsidRPr="00FE2DC0">
        <w:rPr>
          <w:b/>
          <w:sz w:val="28"/>
          <w:szCs w:val="28"/>
        </w:rPr>
        <w:t>Ведущий:</w:t>
      </w:r>
      <w:r w:rsidR="00851A51">
        <w:rPr>
          <w:sz w:val="28"/>
          <w:szCs w:val="28"/>
        </w:rPr>
        <w:t xml:space="preserve"> </w:t>
      </w:r>
      <w:r w:rsidRPr="00FE2DC0">
        <w:rPr>
          <w:sz w:val="28"/>
          <w:szCs w:val="28"/>
        </w:rPr>
        <w:t>Дивизия заняла оборону на фронте 41-й км. от Рузы до Лотошино.</w:t>
      </w:r>
    </w:p>
    <w:p w:rsidR="00624758" w:rsidRPr="00FE2DC0" w:rsidRDefault="00624758" w:rsidP="0062284D">
      <w:pPr>
        <w:shd w:val="clear" w:color="auto" w:fill="FFFFFF" w:themeFill="background1"/>
        <w:jc w:val="both"/>
        <w:rPr>
          <w:sz w:val="28"/>
          <w:szCs w:val="28"/>
        </w:rPr>
      </w:pPr>
      <w:r w:rsidRPr="00FE2DC0">
        <w:rPr>
          <w:b/>
          <w:sz w:val="28"/>
          <w:szCs w:val="28"/>
        </w:rPr>
        <w:t>Ведущий:</w:t>
      </w:r>
      <w:r w:rsidR="00851A51">
        <w:rPr>
          <w:sz w:val="28"/>
          <w:szCs w:val="28"/>
        </w:rPr>
        <w:t xml:space="preserve"> </w:t>
      </w:r>
      <w:r w:rsidRPr="00FE2DC0">
        <w:rPr>
          <w:sz w:val="28"/>
          <w:szCs w:val="28"/>
        </w:rPr>
        <w:t>Из письма Генерала Панфилова жене Марии Ивановн</w:t>
      </w:r>
      <w:r w:rsidR="00851A51">
        <w:rPr>
          <w:sz w:val="28"/>
          <w:szCs w:val="28"/>
        </w:rPr>
        <w:t xml:space="preserve">е «… врагу Москвы не отдадим!, </w:t>
      </w:r>
      <w:r w:rsidRPr="00FE2DC0">
        <w:rPr>
          <w:sz w:val="28"/>
          <w:szCs w:val="28"/>
        </w:rPr>
        <w:t xml:space="preserve">уничтожаем гада тысячами, сотни его танков. Дивизия бьется хорошо…»  </w:t>
      </w:r>
    </w:p>
    <w:p w:rsidR="00624758" w:rsidRPr="00FE2DC0" w:rsidRDefault="00624758" w:rsidP="0062284D">
      <w:pPr>
        <w:shd w:val="clear" w:color="auto" w:fill="FFFFFF" w:themeFill="background1"/>
        <w:jc w:val="both"/>
        <w:rPr>
          <w:sz w:val="28"/>
          <w:szCs w:val="28"/>
        </w:rPr>
      </w:pPr>
      <w:r w:rsidRPr="00FE2DC0">
        <w:rPr>
          <w:b/>
          <w:sz w:val="28"/>
          <w:szCs w:val="28"/>
        </w:rPr>
        <w:t>Ведущий:</w:t>
      </w:r>
      <w:r w:rsidR="00851A51">
        <w:rPr>
          <w:sz w:val="28"/>
          <w:szCs w:val="28"/>
        </w:rPr>
        <w:t xml:space="preserve"> </w:t>
      </w:r>
      <w:r w:rsidRPr="00FE2DC0">
        <w:rPr>
          <w:sz w:val="28"/>
          <w:szCs w:val="28"/>
        </w:rPr>
        <w:t xml:space="preserve">Через день 18 ноября 1941г. Генерал Панфилов пал в бою смертью храбрых. Посмертно удостоен звания Героя Советского Союза. </w:t>
      </w:r>
    </w:p>
    <w:p w:rsidR="00624758" w:rsidRPr="00FE2DC0" w:rsidRDefault="00624758" w:rsidP="005D3E61">
      <w:pPr>
        <w:shd w:val="clear" w:color="auto" w:fill="FFFFFF" w:themeFill="background1"/>
        <w:jc w:val="both"/>
        <w:rPr>
          <w:sz w:val="28"/>
          <w:szCs w:val="28"/>
        </w:rPr>
      </w:pPr>
      <w:r w:rsidRPr="00FE2DC0">
        <w:rPr>
          <w:b/>
          <w:sz w:val="28"/>
          <w:szCs w:val="28"/>
        </w:rPr>
        <w:lastRenderedPageBreak/>
        <w:t>Ведущий:</w:t>
      </w:r>
      <w:r w:rsidR="00851A51">
        <w:rPr>
          <w:sz w:val="28"/>
          <w:szCs w:val="28"/>
        </w:rPr>
        <w:t xml:space="preserve"> </w:t>
      </w:r>
      <w:r w:rsidRPr="00FE2DC0">
        <w:rPr>
          <w:sz w:val="28"/>
          <w:szCs w:val="28"/>
        </w:rPr>
        <w:t xml:space="preserve">16 го же ноября 1941года, когда началось яростное наступление врага, бой длился более 4-х часов. Было отражено несколько атак противника и уничтожено 18 танков.   </w:t>
      </w:r>
    </w:p>
    <w:p w:rsidR="00624758" w:rsidRPr="00FE2DC0" w:rsidRDefault="00624758" w:rsidP="005D3E61">
      <w:pPr>
        <w:shd w:val="clear" w:color="auto" w:fill="FFFFFF" w:themeFill="background1"/>
        <w:jc w:val="both"/>
        <w:rPr>
          <w:sz w:val="28"/>
          <w:szCs w:val="28"/>
        </w:rPr>
      </w:pPr>
      <w:r w:rsidRPr="00FE2DC0">
        <w:rPr>
          <w:sz w:val="28"/>
          <w:szCs w:val="28"/>
        </w:rPr>
        <w:t xml:space="preserve"> </w:t>
      </w:r>
      <w:r w:rsidRPr="00FE2DC0">
        <w:rPr>
          <w:b/>
          <w:sz w:val="28"/>
          <w:szCs w:val="28"/>
        </w:rPr>
        <w:t>Ведущий:</w:t>
      </w:r>
      <w:r w:rsidRPr="00FE2DC0">
        <w:rPr>
          <w:sz w:val="28"/>
          <w:szCs w:val="28"/>
        </w:rPr>
        <w:t xml:space="preserve"> «Отступать некуда – позади Москва», - это слова политрука Василия Клочкова погибшего, в том бою.</w:t>
      </w:r>
    </w:p>
    <w:p w:rsidR="00624758" w:rsidRPr="00851A51" w:rsidRDefault="00624758" w:rsidP="005D3E61">
      <w:pPr>
        <w:shd w:val="clear" w:color="auto" w:fill="FFFFFF" w:themeFill="background1"/>
        <w:ind w:firstLine="708"/>
        <w:jc w:val="both"/>
        <w:rPr>
          <w:sz w:val="28"/>
          <w:szCs w:val="28"/>
        </w:rPr>
      </w:pPr>
      <w:r w:rsidRPr="00851A51">
        <w:rPr>
          <w:i/>
          <w:sz w:val="28"/>
          <w:szCs w:val="28"/>
        </w:rPr>
        <w:t>Фото Василия Георгиевича Клочкова</w:t>
      </w:r>
      <w:r w:rsidR="00851A51">
        <w:rPr>
          <w:sz w:val="28"/>
          <w:szCs w:val="28"/>
        </w:rPr>
        <w:t>.</w:t>
      </w:r>
      <w:r w:rsidRPr="00851A51">
        <w:rPr>
          <w:sz w:val="28"/>
          <w:szCs w:val="28"/>
        </w:rPr>
        <w:t xml:space="preserve"> </w:t>
      </w:r>
    </w:p>
    <w:p w:rsidR="00624758" w:rsidRPr="00FE2DC0" w:rsidRDefault="00624758" w:rsidP="005D3E61">
      <w:pPr>
        <w:shd w:val="clear" w:color="auto" w:fill="FFFFFF" w:themeFill="background1"/>
        <w:jc w:val="both"/>
        <w:rPr>
          <w:sz w:val="28"/>
          <w:szCs w:val="28"/>
        </w:rPr>
      </w:pPr>
      <w:r w:rsidRPr="00FE2DC0">
        <w:rPr>
          <w:b/>
          <w:sz w:val="28"/>
          <w:szCs w:val="28"/>
        </w:rPr>
        <w:t>Ведущий:</w:t>
      </w:r>
      <w:r w:rsidR="00851A51">
        <w:rPr>
          <w:sz w:val="28"/>
          <w:szCs w:val="28"/>
        </w:rPr>
        <w:t xml:space="preserve"> </w:t>
      </w:r>
      <w:r w:rsidRPr="00FE2DC0">
        <w:rPr>
          <w:sz w:val="28"/>
          <w:szCs w:val="28"/>
        </w:rPr>
        <w:t xml:space="preserve">Бой под Дубосеково вошел в историю как подвиг 28 панфиловцев, всем его участникам было присвоено звание Героев Советского Союза. </w:t>
      </w:r>
    </w:p>
    <w:p w:rsidR="00624758" w:rsidRPr="00FE2DC0" w:rsidRDefault="00624758" w:rsidP="005D3E61">
      <w:pPr>
        <w:shd w:val="clear" w:color="auto" w:fill="FFFFFF" w:themeFill="background1"/>
        <w:jc w:val="both"/>
        <w:rPr>
          <w:i/>
          <w:sz w:val="28"/>
          <w:szCs w:val="28"/>
        </w:rPr>
      </w:pPr>
      <w:r w:rsidRPr="00FE2DC0">
        <w:rPr>
          <w:b/>
          <w:sz w:val="28"/>
          <w:szCs w:val="28"/>
        </w:rPr>
        <w:t>Ведущий:</w:t>
      </w:r>
      <w:r w:rsidR="00851A51">
        <w:rPr>
          <w:sz w:val="28"/>
          <w:szCs w:val="28"/>
        </w:rPr>
        <w:t xml:space="preserve"> </w:t>
      </w:r>
      <w:r w:rsidRPr="00FE2DC0">
        <w:rPr>
          <w:sz w:val="28"/>
          <w:szCs w:val="28"/>
        </w:rPr>
        <w:t>А 316 стрелковая дивизия получила звание «Гвардейской» и была награждена орденом Красного Знамени.</w:t>
      </w:r>
    </w:p>
    <w:p w:rsidR="00624758" w:rsidRPr="00FE2DC0" w:rsidRDefault="00624758" w:rsidP="005D3E61">
      <w:pPr>
        <w:shd w:val="clear" w:color="auto" w:fill="FFFFFF" w:themeFill="background1"/>
        <w:jc w:val="both"/>
        <w:rPr>
          <w:sz w:val="28"/>
          <w:szCs w:val="28"/>
        </w:rPr>
      </w:pPr>
      <w:r w:rsidRPr="00FE2DC0">
        <w:rPr>
          <w:b/>
          <w:sz w:val="28"/>
          <w:szCs w:val="28"/>
        </w:rPr>
        <w:t>Ведущий:</w:t>
      </w:r>
      <w:r w:rsidR="00851A51">
        <w:rPr>
          <w:sz w:val="28"/>
          <w:szCs w:val="28"/>
        </w:rPr>
        <w:t xml:space="preserve"> </w:t>
      </w:r>
      <w:r w:rsidRPr="00FE2DC0">
        <w:rPr>
          <w:sz w:val="28"/>
          <w:szCs w:val="28"/>
        </w:rPr>
        <w:t xml:space="preserve">В боях панфиловцы уничтожили свыше 30 тысяч фашистских солдат и офицеров и более 150 танков. </w:t>
      </w:r>
    </w:p>
    <w:p w:rsidR="00624758" w:rsidRPr="00FE2DC0" w:rsidRDefault="00624758" w:rsidP="005D3E61">
      <w:pPr>
        <w:shd w:val="clear" w:color="auto" w:fill="FFFFFF" w:themeFill="background1"/>
        <w:jc w:val="both"/>
        <w:rPr>
          <w:sz w:val="28"/>
          <w:szCs w:val="28"/>
        </w:rPr>
      </w:pPr>
      <w:r w:rsidRPr="00FE2DC0">
        <w:rPr>
          <w:b/>
          <w:sz w:val="28"/>
          <w:szCs w:val="28"/>
        </w:rPr>
        <w:t>Ведущий:</w:t>
      </w:r>
      <w:r w:rsidRPr="00FE2DC0">
        <w:rPr>
          <w:sz w:val="28"/>
          <w:szCs w:val="28"/>
        </w:rPr>
        <w:t xml:space="preserve"> В деревне Нелидово, расположенной в полутора километрах от разъезда Дубосеково, был открыт музей героев – панфиловцев.  На месте боя воздвигнут мемориальный ансамбль из гранита «Подвигу 28-и».</w:t>
      </w:r>
    </w:p>
    <w:p w:rsidR="00624758" w:rsidRPr="00851A51" w:rsidRDefault="00624758" w:rsidP="005D3E61">
      <w:pPr>
        <w:shd w:val="clear" w:color="auto" w:fill="FFFFFF" w:themeFill="background1"/>
        <w:ind w:firstLine="708"/>
        <w:jc w:val="both"/>
        <w:rPr>
          <w:i/>
          <w:sz w:val="28"/>
          <w:szCs w:val="28"/>
        </w:rPr>
      </w:pPr>
      <w:r w:rsidRPr="00851A51">
        <w:rPr>
          <w:i/>
          <w:sz w:val="28"/>
          <w:szCs w:val="28"/>
        </w:rPr>
        <w:t>(Слова ведущего сопровождаются слайдами – снимками памятника и музея в Нелидово)</w:t>
      </w:r>
      <w:r w:rsidR="00851A51" w:rsidRPr="00851A51">
        <w:rPr>
          <w:i/>
          <w:sz w:val="28"/>
          <w:szCs w:val="28"/>
        </w:rPr>
        <w:t>.</w:t>
      </w:r>
    </w:p>
    <w:p w:rsidR="00624758" w:rsidRPr="00FE2DC0" w:rsidRDefault="00851A51" w:rsidP="0062284D">
      <w:pPr>
        <w:shd w:val="clear" w:color="auto" w:fill="FFFFFF" w:themeFill="background1"/>
        <w:rPr>
          <w:i/>
          <w:sz w:val="28"/>
          <w:szCs w:val="28"/>
        </w:rPr>
      </w:pPr>
      <w:r>
        <w:rPr>
          <w:b/>
          <w:sz w:val="28"/>
          <w:szCs w:val="28"/>
        </w:rPr>
        <w:t>Солдат: «</w:t>
      </w:r>
      <w:r>
        <w:rPr>
          <w:sz w:val="28"/>
          <w:szCs w:val="28"/>
        </w:rPr>
        <w:t xml:space="preserve">Перед атакой».  </w:t>
      </w:r>
      <w:r w:rsidR="00624758" w:rsidRPr="00FE2DC0">
        <w:rPr>
          <w:sz w:val="28"/>
          <w:szCs w:val="28"/>
        </w:rPr>
        <w:t>Стихотворение  Сем</w:t>
      </w:r>
      <w:r w:rsidR="0062284D">
        <w:rPr>
          <w:sz w:val="28"/>
          <w:szCs w:val="28"/>
        </w:rPr>
        <w:t>е</w:t>
      </w:r>
      <w:r w:rsidR="00624758" w:rsidRPr="00FE2DC0">
        <w:rPr>
          <w:sz w:val="28"/>
          <w:szCs w:val="28"/>
        </w:rPr>
        <w:t>на Петровича</w:t>
      </w:r>
      <w:r w:rsidRPr="00851A51">
        <w:rPr>
          <w:sz w:val="28"/>
          <w:szCs w:val="28"/>
        </w:rPr>
        <w:t xml:space="preserve"> </w:t>
      </w:r>
      <w:r w:rsidRPr="00FE2DC0">
        <w:rPr>
          <w:sz w:val="28"/>
          <w:szCs w:val="28"/>
        </w:rPr>
        <w:t>Гудзенко </w:t>
      </w:r>
      <w:r w:rsidR="00624758" w:rsidRPr="00FE2DC0">
        <w:rPr>
          <w:sz w:val="28"/>
          <w:szCs w:val="28"/>
        </w:rPr>
        <w:t>.</w:t>
      </w:r>
    </w:p>
    <w:p w:rsidR="00624758" w:rsidRPr="00FE2DC0" w:rsidRDefault="00624758" w:rsidP="0062284D">
      <w:pPr>
        <w:shd w:val="clear" w:color="auto" w:fill="FFFFFF" w:themeFill="background1"/>
        <w:rPr>
          <w:sz w:val="28"/>
          <w:szCs w:val="28"/>
        </w:rPr>
      </w:pPr>
    </w:p>
    <w:p w:rsidR="00624758" w:rsidRPr="00FE2DC0" w:rsidRDefault="00624758" w:rsidP="0062284D">
      <w:pPr>
        <w:pStyle w:val="HTML"/>
        <w:shd w:val="clear" w:color="auto" w:fill="FFFFFF" w:themeFill="background1"/>
        <w:ind w:left="3540"/>
        <w:rPr>
          <w:rFonts w:ascii="Times New Roman" w:hAnsi="Times New Roman" w:cs="Times New Roman"/>
          <w:bCs/>
          <w:color w:val="000000"/>
          <w:sz w:val="28"/>
          <w:szCs w:val="28"/>
        </w:rPr>
      </w:pPr>
      <w:r w:rsidRPr="00FE2DC0">
        <w:rPr>
          <w:rFonts w:ascii="Times New Roman" w:hAnsi="Times New Roman" w:cs="Times New Roman"/>
          <w:bCs/>
          <w:color w:val="000000"/>
          <w:sz w:val="28"/>
          <w:szCs w:val="28"/>
        </w:rPr>
        <w:t>Когда на смерть идут - поют,</w:t>
      </w:r>
    </w:p>
    <w:p w:rsidR="00624758" w:rsidRPr="00FE2DC0" w:rsidRDefault="00624758" w:rsidP="0062284D">
      <w:pPr>
        <w:pStyle w:val="HTML"/>
        <w:shd w:val="clear" w:color="auto" w:fill="FFFFFF" w:themeFill="background1"/>
        <w:ind w:left="3540"/>
        <w:rPr>
          <w:rFonts w:ascii="Times New Roman" w:hAnsi="Times New Roman" w:cs="Times New Roman"/>
          <w:bCs/>
          <w:color w:val="000000"/>
          <w:sz w:val="28"/>
          <w:szCs w:val="28"/>
        </w:rPr>
      </w:pPr>
      <w:r w:rsidRPr="00FE2DC0">
        <w:rPr>
          <w:rFonts w:ascii="Times New Roman" w:hAnsi="Times New Roman" w:cs="Times New Roman"/>
          <w:bCs/>
          <w:color w:val="000000"/>
          <w:sz w:val="28"/>
          <w:szCs w:val="28"/>
        </w:rPr>
        <w:t>а перед этим можно плакать.</w:t>
      </w:r>
    </w:p>
    <w:p w:rsidR="00624758" w:rsidRPr="00FE2DC0" w:rsidRDefault="00624758" w:rsidP="0062284D">
      <w:pPr>
        <w:pStyle w:val="HTML"/>
        <w:shd w:val="clear" w:color="auto" w:fill="FFFFFF" w:themeFill="background1"/>
        <w:ind w:left="3540"/>
        <w:rPr>
          <w:rFonts w:ascii="Times New Roman" w:hAnsi="Times New Roman" w:cs="Times New Roman"/>
          <w:bCs/>
          <w:color w:val="000000"/>
          <w:sz w:val="28"/>
          <w:szCs w:val="28"/>
        </w:rPr>
      </w:pPr>
      <w:r w:rsidRPr="00FE2DC0">
        <w:rPr>
          <w:rFonts w:ascii="Times New Roman" w:hAnsi="Times New Roman" w:cs="Times New Roman"/>
          <w:bCs/>
          <w:color w:val="000000"/>
          <w:sz w:val="28"/>
          <w:szCs w:val="28"/>
        </w:rPr>
        <w:t>Ведь самый страшный час в бою -</w:t>
      </w:r>
    </w:p>
    <w:p w:rsidR="00624758" w:rsidRPr="00FE2DC0" w:rsidRDefault="00624758" w:rsidP="0062284D">
      <w:pPr>
        <w:pStyle w:val="HTML"/>
        <w:shd w:val="clear" w:color="auto" w:fill="FFFFFF" w:themeFill="background1"/>
        <w:ind w:left="3540"/>
        <w:rPr>
          <w:rFonts w:ascii="Times New Roman" w:hAnsi="Times New Roman" w:cs="Times New Roman"/>
          <w:bCs/>
          <w:color w:val="000000"/>
          <w:sz w:val="28"/>
          <w:szCs w:val="28"/>
        </w:rPr>
      </w:pPr>
      <w:r w:rsidRPr="00FE2DC0">
        <w:rPr>
          <w:rFonts w:ascii="Times New Roman" w:hAnsi="Times New Roman" w:cs="Times New Roman"/>
          <w:bCs/>
          <w:color w:val="000000"/>
          <w:sz w:val="28"/>
          <w:szCs w:val="28"/>
        </w:rPr>
        <w:t>час ожидания атаки.</w:t>
      </w:r>
    </w:p>
    <w:p w:rsidR="00624758" w:rsidRPr="00FE2DC0" w:rsidRDefault="00624758" w:rsidP="0062284D">
      <w:pPr>
        <w:pStyle w:val="HTML"/>
        <w:shd w:val="clear" w:color="auto" w:fill="FFFFFF" w:themeFill="background1"/>
        <w:ind w:left="3540"/>
        <w:rPr>
          <w:rFonts w:ascii="Times New Roman" w:hAnsi="Times New Roman" w:cs="Times New Roman"/>
          <w:bCs/>
          <w:color w:val="000000"/>
          <w:sz w:val="28"/>
          <w:szCs w:val="28"/>
        </w:rPr>
      </w:pPr>
    </w:p>
    <w:p w:rsidR="00624758" w:rsidRPr="00FE2DC0" w:rsidRDefault="00624758" w:rsidP="0062284D">
      <w:pPr>
        <w:pStyle w:val="HTML"/>
        <w:shd w:val="clear" w:color="auto" w:fill="FFFFFF" w:themeFill="background1"/>
        <w:ind w:left="3540"/>
        <w:rPr>
          <w:rFonts w:ascii="Times New Roman" w:hAnsi="Times New Roman" w:cs="Times New Roman"/>
          <w:bCs/>
          <w:color w:val="000000"/>
          <w:sz w:val="28"/>
          <w:szCs w:val="28"/>
        </w:rPr>
      </w:pPr>
      <w:r w:rsidRPr="00FE2DC0">
        <w:rPr>
          <w:rFonts w:ascii="Times New Roman" w:hAnsi="Times New Roman" w:cs="Times New Roman"/>
          <w:bCs/>
          <w:color w:val="000000"/>
          <w:sz w:val="28"/>
          <w:szCs w:val="28"/>
        </w:rPr>
        <w:t>Снег минами изрыт вокруг</w:t>
      </w:r>
    </w:p>
    <w:p w:rsidR="00624758" w:rsidRPr="00FE2DC0" w:rsidRDefault="00624758" w:rsidP="0062284D">
      <w:pPr>
        <w:pStyle w:val="HTML"/>
        <w:shd w:val="clear" w:color="auto" w:fill="FFFFFF" w:themeFill="background1"/>
        <w:ind w:left="3540"/>
        <w:rPr>
          <w:rFonts w:ascii="Times New Roman" w:hAnsi="Times New Roman" w:cs="Times New Roman"/>
          <w:bCs/>
          <w:color w:val="000000"/>
          <w:sz w:val="28"/>
          <w:szCs w:val="28"/>
        </w:rPr>
      </w:pPr>
      <w:r w:rsidRPr="00FE2DC0">
        <w:rPr>
          <w:rFonts w:ascii="Times New Roman" w:hAnsi="Times New Roman" w:cs="Times New Roman"/>
          <w:bCs/>
          <w:color w:val="000000"/>
          <w:sz w:val="28"/>
          <w:szCs w:val="28"/>
        </w:rPr>
        <w:t>и почернел от пыли минной.</w:t>
      </w:r>
    </w:p>
    <w:p w:rsidR="00624758" w:rsidRPr="00FE2DC0" w:rsidRDefault="00624758" w:rsidP="0062284D">
      <w:pPr>
        <w:pStyle w:val="HTML"/>
        <w:shd w:val="clear" w:color="auto" w:fill="FFFFFF" w:themeFill="background1"/>
        <w:ind w:left="3540"/>
        <w:rPr>
          <w:rFonts w:ascii="Times New Roman" w:hAnsi="Times New Roman" w:cs="Times New Roman"/>
          <w:bCs/>
          <w:color w:val="000000"/>
          <w:sz w:val="28"/>
          <w:szCs w:val="28"/>
        </w:rPr>
      </w:pPr>
      <w:r w:rsidRPr="00FE2DC0">
        <w:rPr>
          <w:rFonts w:ascii="Times New Roman" w:hAnsi="Times New Roman" w:cs="Times New Roman"/>
          <w:bCs/>
          <w:color w:val="000000"/>
          <w:sz w:val="28"/>
          <w:szCs w:val="28"/>
        </w:rPr>
        <w:t>Разрыв - и умирает друг.</w:t>
      </w:r>
    </w:p>
    <w:p w:rsidR="00624758" w:rsidRPr="00FE2DC0" w:rsidRDefault="00624758" w:rsidP="0062284D">
      <w:pPr>
        <w:pStyle w:val="HTML"/>
        <w:shd w:val="clear" w:color="auto" w:fill="FFFFFF" w:themeFill="background1"/>
        <w:ind w:left="3540"/>
        <w:rPr>
          <w:rFonts w:ascii="Times New Roman" w:hAnsi="Times New Roman" w:cs="Times New Roman"/>
          <w:bCs/>
          <w:color w:val="000000"/>
          <w:sz w:val="28"/>
          <w:szCs w:val="28"/>
        </w:rPr>
      </w:pPr>
      <w:r w:rsidRPr="00FE2DC0">
        <w:rPr>
          <w:rFonts w:ascii="Times New Roman" w:hAnsi="Times New Roman" w:cs="Times New Roman"/>
          <w:bCs/>
          <w:color w:val="000000"/>
          <w:sz w:val="28"/>
          <w:szCs w:val="28"/>
        </w:rPr>
        <w:t>И значит - смерть проходит мимо.</w:t>
      </w:r>
    </w:p>
    <w:p w:rsidR="00624758" w:rsidRPr="00FE2DC0" w:rsidRDefault="00624758" w:rsidP="0062284D">
      <w:pPr>
        <w:pStyle w:val="HTML"/>
        <w:shd w:val="clear" w:color="auto" w:fill="FFFFFF" w:themeFill="background1"/>
        <w:ind w:left="3540"/>
        <w:rPr>
          <w:rFonts w:ascii="Times New Roman" w:hAnsi="Times New Roman" w:cs="Times New Roman"/>
          <w:bCs/>
          <w:color w:val="000000"/>
          <w:sz w:val="28"/>
          <w:szCs w:val="28"/>
        </w:rPr>
      </w:pPr>
    </w:p>
    <w:p w:rsidR="00624758" w:rsidRPr="00FE2DC0" w:rsidRDefault="00624758" w:rsidP="0062284D">
      <w:pPr>
        <w:pStyle w:val="HTML"/>
        <w:shd w:val="clear" w:color="auto" w:fill="FFFFFF" w:themeFill="background1"/>
        <w:ind w:left="3540"/>
        <w:rPr>
          <w:rFonts w:ascii="Times New Roman" w:hAnsi="Times New Roman" w:cs="Times New Roman"/>
          <w:bCs/>
          <w:color w:val="000000"/>
          <w:sz w:val="28"/>
          <w:szCs w:val="28"/>
        </w:rPr>
      </w:pPr>
      <w:r w:rsidRPr="00FE2DC0">
        <w:rPr>
          <w:rFonts w:ascii="Times New Roman" w:hAnsi="Times New Roman" w:cs="Times New Roman"/>
          <w:bCs/>
          <w:color w:val="000000"/>
          <w:sz w:val="28"/>
          <w:szCs w:val="28"/>
        </w:rPr>
        <w:t>Сейчас настанет мой чер</w:t>
      </w:r>
      <w:r w:rsidR="0062284D">
        <w:rPr>
          <w:rFonts w:ascii="Times New Roman" w:hAnsi="Times New Roman" w:cs="Times New Roman"/>
          <w:bCs/>
          <w:color w:val="000000"/>
          <w:sz w:val="28"/>
          <w:szCs w:val="28"/>
        </w:rPr>
        <w:t>е</w:t>
      </w:r>
      <w:r w:rsidRPr="00FE2DC0">
        <w:rPr>
          <w:rFonts w:ascii="Times New Roman" w:hAnsi="Times New Roman" w:cs="Times New Roman"/>
          <w:bCs/>
          <w:color w:val="000000"/>
          <w:sz w:val="28"/>
          <w:szCs w:val="28"/>
        </w:rPr>
        <w:t>д,</w:t>
      </w:r>
    </w:p>
    <w:p w:rsidR="00624758" w:rsidRPr="00FE2DC0" w:rsidRDefault="00624758" w:rsidP="0062284D">
      <w:pPr>
        <w:pStyle w:val="HTML"/>
        <w:shd w:val="clear" w:color="auto" w:fill="FFFFFF" w:themeFill="background1"/>
        <w:ind w:left="3540"/>
        <w:rPr>
          <w:rFonts w:ascii="Times New Roman" w:hAnsi="Times New Roman" w:cs="Times New Roman"/>
          <w:bCs/>
          <w:color w:val="000000"/>
          <w:sz w:val="28"/>
          <w:szCs w:val="28"/>
        </w:rPr>
      </w:pPr>
      <w:r w:rsidRPr="00FE2DC0">
        <w:rPr>
          <w:rFonts w:ascii="Times New Roman" w:hAnsi="Times New Roman" w:cs="Times New Roman"/>
          <w:bCs/>
          <w:color w:val="000000"/>
          <w:sz w:val="28"/>
          <w:szCs w:val="28"/>
        </w:rPr>
        <w:t>За мной одним ид</w:t>
      </w:r>
      <w:r w:rsidR="0062284D">
        <w:rPr>
          <w:rFonts w:ascii="Times New Roman" w:hAnsi="Times New Roman" w:cs="Times New Roman"/>
          <w:bCs/>
          <w:color w:val="000000"/>
          <w:sz w:val="28"/>
          <w:szCs w:val="28"/>
        </w:rPr>
        <w:t>е</w:t>
      </w:r>
      <w:r w:rsidRPr="00FE2DC0">
        <w:rPr>
          <w:rFonts w:ascii="Times New Roman" w:hAnsi="Times New Roman" w:cs="Times New Roman"/>
          <w:bCs/>
          <w:color w:val="000000"/>
          <w:sz w:val="28"/>
          <w:szCs w:val="28"/>
        </w:rPr>
        <w:t>т охота.</w:t>
      </w:r>
    </w:p>
    <w:p w:rsidR="00624758" w:rsidRPr="00FE2DC0" w:rsidRDefault="00624758" w:rsidP="0062284D">
      <w:pPr>
        <w:pStyle w:val="HTML"/>
        <w:shd w:val="clear" w:color="auto" w:fill="FFFFFF" w:themeFill="background1"/>
        <w:ind w:left="3540"/>
        <w:rPr>
          <w:rFonts w:ascii="Times New Roman" w:hAnsi="Times New Roman" w:cs="Times New Roman"/>
          <w:bCs/>
          <w:color w:val="000000"/>
          <w:sz w:val="28"/>
          <w:szCs w:val="28"/>
        </w:rPr>
      </w:pPr>
      <w:r w:rsidRPr="00FE2DC0">
        <w:rPr>
          <w:rFonts w:ascii="Times New Roman" w:hAnsi="Times New Roman" w:cs="Times New Roman"/>
          <w:bCs/>
          <w:color w:val="000000"/>
          <w:sz w:val="28"/>
          <w:szCs w:val="28"/>
        </w:rPr>
        <w:t>Будь проклят сорок первый год,</w:t>
      </w:r>
    </w:p>
    <w:p w:rsidR="00624758" w:rsidRPr="00FE2DC0" w:rsidRDefault="00624758" w:rsidP="0062284D">
      <w:pPr>
        <w:pStyle w:val="HTML"/>
        <w:shd w:val="clear" w:color="auto" w:fill="FFFFFF" w:themeFill="background1"/>
        <w:ind w:left="3540"/>
        <w:rPr>
          <w:rFonts w:ascii="Times New Roman" w:hAnsi="Times New Roman" w:cs="Times New Roman"/>
          <w:bCs/>
          <w:color w:val="000000"/>
          <w:sz w:val="28"/>
          <w:szCs w:val="28"/>
        </w:rPr>
      </w:pPr>
      <w:r w:rsidRPr="00FE2DC0">
        <w:rPr>
          <w:rFonts w:ascii="Times New Roman" w:hAnsi="Times New Roman" w:cs="Times New Roman"/>
          <w:bCs/>
          <w:color w:val="000000"/>
          <w:sz w:val="28"/>
          <w:szCs w:val="28"/>
        </w:rPr>
        <w:t>и вм</w:t>
      </w:r>
      <w:r w:rsidR="0062284D">
        <w:rPr>
          <w:rFonts w:ascii="Times New Roman" w:hAnsi="Times New Roman" w:cs="Times New Roman"/>
          <w:bCs/>
          <w:color w:val="000000"/>
          <w:sz w:val="28"/>
          <w:szCs w:val="28"/>
        </w:rPr>
        <w:t>е</w:t>
      </w:r>
      <w:r w:rsidRPr="00FE2DC0">
        <w:rPr>
          <w:rFonts w:ascii="Times New Roman" w:hAnsi="Times New Roman" w:cs="Times New Roman"/>
          <w:bCs/>
          <w:color w:val="000000"/>
          <w:sz w:val="28"/>
          <w:szCs w:val="28"/>
        </w:rPr>
        <w:t>рзшая в снега пехота.</w:t>
      </w:r>
    </w:p>
    <w:p w:rsidR="00624758" w:rsidRPr="00FE2DC0" w:rsidRDefault="00624758" w:rsidP="0062284D">
      <w:pPr>
        <w:pStyle w:val="HTML"/>
        <w:shd w:val="clear" w:color="auto" w:fill="FFFFFF" w:themeFill="background1"/>
        <w:ind w:left="3540"/>
        <w:rPr>
          <w:rFonts w:ascii="Times New Roman" w:hAnsi="Times New Roman" w:cs="Times New Roman"/>
          <w:bCs/>
          <w:color w:val="000000"/>
          <w:sz w:val="28"/>
          <w:szCs w:val="28"/>
        </w:rPr>
      </w:pPr>
    </w:p>
    <w:p w:rsidR="00624758" w:rsidRPr="00FE2DC0" w:rsidRDefault="00624758" w:rsidP="0062284D">
      <w:pPr>
        <w:pStyle w:val="HTML"/>
        <w:shd w:val="clear" w:color="auto" w:fill="FFFFFF" w:themeFill="background1"/>
        <w:ind w:left="3540"/>
        <w:rPr>
          <w:rFonts w:ascii="Times New Roman" w:hAnsi="Times New Roman" w:cs="Times New Roman"/>
          <w:bCs/>
          <w:color w:val="000000"/>
          <w:sz w:val="28"/>
          <w:szCs w:val="28"/>
        </w:rPr>
      </w:pPr>
      <w:r w:rsidRPr="00FE2DC0">
        <w:rPr>
          <w:rFonts w:ascii="Times New Roman" w:hAnsi="Times New Roman" w:cs="Times New Roman"/>
          <w:bCs/>
          <w:color w:val="000000"/>
          <w:sz w:val="28"/>
          <w:szCs w:val="28"/>
        </w:rPr>
        <w:t>Мне кажется, что я магнит,</w:t>
      </w:r>
    </w:p>
    <w:p w:rsidR="00624758" w:rsidRPr="00FE2DC0" w:rsidRDefault="00624758" w:rsidP="0062284D">
      <w:pPr>
        <w:pStyle w:val="HTML"/>
        <w:shd w:val="clear" w:color="auto" w:fill="FFFFFF" w:themeFill="background1"/>
        <w:ind w:left="3540"/>
        <w:rPr>
          <w:rFonts w:ascii="Times New Roman" w:hAnsi="Times New Roman" w:cs="Times New Roman"/>
          <w:bCs/>
          <w:color w:val="000000"/>
          <w:sz w:val="28"/>
          <w:szCs w:val="28"/>
        </w:rPr>
      </w:pPr>
      <w:r w:rsidRPr="00FE2DC0">
        <w:rPr>
          <w:rFonts w:ascii="Times New Roman" w:hAnsi="Times New Roman" w:cs="Times New Roman"/>
          <w:bCs/>
          <w:color w:val="000000"/>
          <w:sz w:val="28"/>
          <w:szCs w:val="28"/>
        </w:rPr>
        <w:t>что я притягиваю мины.</w:t>
      </w:r>
    </w:p>
    <w:p w:rsidR="00624758" w:rsidRPr="00FE2DC0" w:rsidRDefault="00624758" w:rsidP="0062284D">
      <w:pPr>
        <w:pStyle w:val="HTML"/>
        <w:shd w:val="clear" w:color="auto" w:fill="FFFFFF" w:themeFill="background1"/>
        <w:ind w:left="3540"/>
        <w:rPr>
          <w:rFonts w:ascii="Times New Roman" w:hAnsi="Times New Roman" w:cs="Times New Roman"/>
          <w:bCs/>
          <w:color w:val="000000"/>
          <w:sz w:val="28"/>
          <w:szCs w:val="28"/>
        </w:rPr>
      </w:pPr>
      <w:r w:rsidRPr="00FE2DC0">
        <w:rPr>
          <w:rFonts w:ascii="Times New Roman" w:hAnsi="Times New Roman" w:cs="Times New Roman"/>
          <w:bCs/>
          <w:color w:val="000000"/>
          <w:sz w:val="28"/>
          <w:szCs w:val="28"/>
        </w:rPr>
        <w:t>Разрыв - и лейтенант хрипит.</w:t>
      </w:r>
    </w:p>
    <w:p w:rsidR="00624758" w:rsidRPr="00FE2DC0" w:rsidRDefault="00624758" w:rsidP="0062284D">
      <w:pPr>
        <w:pStyle w:val="HTML"/>
        <w:shd w:val="clear" w:color="auto" w:fill="FFFFFF" w:themeFill="background1"/>
        <w:ind w:left="3540"/>
        <w:rPr>
          <w:rFonts w:ascii="Times New Roman" w:hAnsi="Times New Roman" w:cs="Times New Roman"/>
          <w:bCs/>
          <w:color w:val="000000"/>
          <w:sz w:val="28"/>
          <w:szCs w:val="28"/>
        </w:rPr>
      </w:pPr>
      <w:r w:rsidRPr="00FE2DC0">
        <w:rPr>
          <w:rFonts w:ascii="Times New Roman" w:hAnsi="Times New Roman" w:cs="Times New Roman"/>
          <w:bCs/>
          <w:color w:val="000000"/>
          <w:sz w:val="28"/>
          <w:szCs w:val="28"/>
        </w:rPr>
        <w:t>И смерть опять проходит мимо.</w:t>
      </w:r>
    </w:p>
    <w:p w:rsidR="00624758" w:rsidRPr="00FE2DC0" w:rsidRDefault="00624758" w:rsidP="0062284D">
      <w:pPr>
        <w:pStyle w:val="HTML"/>
        <w:shd w:val="clear" w:color="auto" w:fill="FFFFFF" w:themeFill="background1"/>
        <w:ind w:left="3540"/>
        <w:rPr>
          <w:rFonts w:ascii="Times New Roman" w:hAnsi="Times New Roman" w:cs="Times New Roman"/>
          <w:bCs/>
          <w:color w:val="000000"/>
          <w:sz w:val="28"/>
          <w:szCs w:val="28"/>
        </w:rPr>
      </w:pPr>
    </w:p>
    <w:p w:rsidR="00624758" w:rsidRPr="00FE2DC0" w:rsidRDefault="00624758" w:rsidP="0062284D">
      <w:pPr>
        <w:pStyle w:val="HTML"/>
        <w:shd w:val="clear" w:color="auto" w:fill="FFFFFF" w:themeFill="background1"/>
        <w:ind w:left="3540"/>
        <w:rPr>
          <w:rFonts w:ascii="Times New Roman" w:hAnsi="Times New Roman" w:cs="Times New Roman"/>
          <w:bCs/>
          <w:color w:val="000000"/>
          <w:sz w:val="28"/>
          <w:szCs w:val="28"/>
        </w:rPr>
      </w:pPr>
      <w:r w:rsidRPr="00FE2DC0">
        <w:rPr>
          <w:rFonts w:ascii="Times New Roman" w:hAnsi="Times New Roman" w:cs="Times New Roman"/>
          <w:bCs/>
          <w:color w:val="000000"/>
          <w:sz w:val="28"/>
          <w:szCs w:val="28"/>
        </w:rPr>
        <w:t>Но мы уже не в силах ждать.</w:t>
      </w:r>
    </w:p>
    <w:p w:rsidR="00624758" w:rsidRPr="00FE2DC0" w:rsidRDefault="00624758" w:rsidP="0062284D">
      <w:pPr>
        <w:pStyle w:val="HTML"/>
        <w:shd w:val="clear" w:color="auto" w:fill="FFFFFF" w:themeFill="background1"/>
        <w:ind w:left="3540"/>
        <w:rPr>
          <w:rFonts w:ascii="Times New Roman" w:hAnsi="Times New Roman" w:cs="Times New Roman"/>
          <w:bCs/>
          <w:color w:val="000000"/>
          <w:sz w:val="28"/>
          <w:szCs w:val="28"/>
        </w:rPr>
      </w:pPr>
      <w:r w:rsidRPr="00FE2DC0">
        <w:rPr>
          <w:rFonts w:ascii="Times New Roman" w:hAnsi="Times New Roman" w:cs="Times New Roman"/>
          <w:bCs/>
          <w:color w:val="000000"/>
          <w:sz w:val="28"/>
          <w:szCs w:val="28"/>
        </w:rPr>
        <w:t>И нас вед</w:t>
      </w:r>
      <w:r w:rsidR="0062284D">
        <w:rPr>
          <w:rFonts w:ascii="Times New Roman" w:hAnsi="Times New Roman" w:cs="Times New Roman"/>
          <w:bCs/>
          <w:color w:val="000000"/>
          <w:sz w:val="28"/>
          <w:szCs w:val="28"/>
        </w:rPr>
        <w:t>е</w:t>
      </w:r>
      <w:r w:rsidRPr="00FE2DC0">
        <w:rPr>
          <w:rFonts w:ascii="Times New Roman" w:hAnsi="Times New Roman" w:cs="Times New Roman"/>
          <w:bCs/>
          <w:color w:val="000000"/>
          <w:sz w:val="28"/>
          <w:szCs w:val="28"/>
        </w:rPr>
        <w:t>т через траншеи</w:t>
      </w:r>
    </w:p>
    <w:p w:rsidR="00624758" w:rsidRPr="00FE2DC0" w:rsidRDefault="00624758" w:rsidP="0062284D">
      <w:pPr>
        <w:pStyle w:val="HTML"/>
        <w:shd w:val="clear" w:color="auto" w:fill="FFFFFF" w:themeFill="background1"/>
        <w:ind w:left="3540"/>
        <w:rPr>
          <w:rFonts w:ascii="Times New Roman" w:hAnsi="Times New Roman" w:cs="Times New Roman"/>
          <w:bCs/>
          <w:color w:val="000000"/>
          <w:sz w:val="28"/>
          <w:szCs w:val="28"/>
        </w:rPr>
      </w:pPr>
      <w:r w:rsidRPr="00FE2DC0">
        <w:rPr>
          <w:rFonts w:ascii="Times New Roman" w:hAnsi="Times New Roman" w:cs="Times New Roman"/>
          <w:bCs/>
          <w:color w:val="000000"/>
          <w:sz w:val="28"/>
          <w:szCs w:val="28"/>
        </w:rPr>
        <w:t>окоченевшая вражда,</w:t>
      </w:r>
    </w:p>
    <w:p w:rsidR="00624758" w:rsidRPr="00FE2DC0" w:rsidRDefault="00624758" w:rsidP="0062284D">
      <w:pPr>
        <w:pStyle w:val="HTML"/>
        <w:shd w:val="clear" w:color="auto" w:fill="FFFFFF" w:themeFill="background1"/>
        <w:ind w:left="3540"/>
        <w:rPr>
          <w:rFonts w:ascii="Times New Roman" w:hAnsi="Times New Roman" w:cs="Times New Roman"/>
          <w:bCs/>
          <w:color w:val="000000"/>
          <w:sz w:val="28"/>
          <w:szCs w:val="28"/>
        </w:rPr>
      </w:pPr>
      <w:r w:rsidRPr="00FE2DC0">
        <w:rPr>
          <w:rFonts w:ascii="Times New Roman" w:hAnsi="Times New Roman" w:cs="Times New Roman"/>
          <w:bCs/>
          <w:color w:val="000000"/>
          <w:sz w:val="28"/>
          <w:szCs w:val="28"/>
        </w:rPr>
        <w:t>штыком дырявящая шеи.</w:t>
      </w:r>
    </w:p>
    <w:p w:rsidR="00624758" w:rsidRPr="00FE2DC0" w:rsidRDefault="00624758" w:rsidP="0062284D">
      <w:pPr>
        <w:pStyle w:val="HTML"/>
        <w:shd w:val="clear" w:color="auto" w:fill="FFFFFF" w:themeFill="background1"/>
        <w:ind w:left="3540"/>
        <w:rPr>
          <w:rFonts w:ascii="Times New Roman" w:hAnsi="Times New Roman" w:cs="Times New Roman"/>
          <w:bCs/>
          <w:color w:val="000000"/>
          <w:sz w:val="28"/>
          <w:szCs w:val="28"/>
        </w:rPr>
      </w:pPr>
    </w:p>
    <w:p w:rsidR="00624758" w:rsidRPr="00FE2DC0" w:rsidRDefault="00624758" w:rsidP="0062284D">
      <w:pPr>
        <w:pStyle w:val="HTML"/>
        <w:shd w:val="clear" w:color="auto" w:fill="FFFFFF" w:themeFill="background1"/>
        <w:ind w:left="3540"/>
        <w:rPr>
          <w:rFonts w:ascii="Times New Roman" w:hAnsi="Times New Roman" w:cs="Times New Roman"/>
          <w:bCs/>
          <w:color w:val="000000"/>
          <w:sz w:val="28"/>
          <w:szCs w:val="28"/>
        </w:rPr>
      </w:pPr>
      <w:r w:rsidRPr="00FE2DC0">
        <w:rPr>
          <w:rFonts w:ascii="Times New Roman" w:hAnsi="Times New Roman" w:cs="Times New Roman"/>
          <w:bCs/>
          <w:color w:val="000000"/>
          <w:sz w:val="28"/>
          <w:szCs w:val="28"/>
        </w:rPr>
        <w:t>Бой был короткий. А потом</w:t>
      </w:r>
    </w:p>
    <w:p w:rsidR="00624758" w:rsidRPr="00FE2DC0" w:rsidRDefault="00624758" w:rsidP="0062284D">
      <w:pPr>
        <w:pStyle w:val="HTML"/>
        <w:shd w:val="clear" w:color="auto" w:fill="FFFFFF" w:themeFill="background1"/>
        <w:ind w:left="3540"/>
        <w:rPr>
          <w:rFonts w:ascii="Times New Roman" w:hAnsi="Times New Roman" w:cs="Times New Roman"/>
          <w:bCs/>
          <w:color w:val="000000"/>
          <w:sz w:val="28"/>
          <w:szCs w:val="28"/>
        </w:rPr>
      </w:pPr>
      <w:r w:rsidRPr="00FE2DC0">
        <w:rPr>
          <w:rFonts w:ascii="Times New Roman" w:hAnsi="Times New Roman" w:cs="Times New Roman"/>
          <w:bCs/>
          <w:color w:val="000000"/>
          <w:sz w:val="28"/>
          <w:szCs w:val="28"/>
        </w:rPr>
        <w:lastRenderedPageBreak/>
        <w:t>глушили водку ледяную,</w:t>
      </w:r>
    </w:p>
    <w:p w:rsidR="00624758" w:rsidRPr="00FE2DC0" w:rsidRDefault="00624758" w:rsidP="0062284D">
      <w:pPr>
        <w:pStyle w:val="HTML"/>
        <w:shd w:val="clear" w:color="auto" w:fill="FFFFFF" w:themeFill="background1"/>
        <w:ind w:left="3540"/>
        <w:rPr>
          <w:rFonts w:ascii="Times New Roman" w:hAnsi="Times New Roman" w:cs="Times New Roman"/>
          <w:bCs/>
          <w:color w:val="000000"/>
          <w:sz w:val="28"/>
          <w:szCs w:val="28"/>
        </w:rPr>
      </w:pPr>
      <w:r w:rsidRPr="00FE2DC0">
        <w:rPr>
          <w:rFonts w:ascii="Times New Roman" w:hAnsi="Times New Roman" w:cs="Times New Roman"/>
          <w:bCs/>
          <w:color w:val="000000"/>
          <w:sz w:val="28"/>
          <w:szCs w:val="28"/>
        </w:rPr>
        <w:t>и выковыривал ножом</w:t>
      </w:r>
    </w:p>
    <w:p w:rsidR="00624758" w:rsidRPr="00FE2DC0" w:rsidRDefault="00624758" w:rsidP="0062284D">
      <w:pPr>
        <w:pStyle w:val="HTML"/>
        <w:shd w:val="clear" w:color="auto" w:fill="FFFFFF" w:themeFill="background1"/>
        <w:ind w:left="3540"/>
        <w:rPr>
          <w:rFonts w:ascii="Times New Roman" w:hAnsi="Times New Roman" w:cs="Times New Roman"/>
          <w:bCs/>
          <w:color w:val="000000"/>
          <w:sz w:val="28"/>
          <w:szCs w:val="28"/>
        </w:rPr>
      </w:pPr>
      <w:r w:rsidRPr="00FE2DC0">
        <w:rPr>
          <w:rFonts w:ascii="Times New Roman" w:hAnsi="Times New Roman" w:cs="Times New Roman"/>
          <w:bCs/>
          <w:color w:val="000000"/>
          <w:sz w:val="28"/>
          <w:szCs w:val="28"/>
        </w:rPr>
        <w:t>из-под ногтей я кровь чужую.</w:t>
      </w:r>
    </w:p>
    <w:p w:rsidR="00624758" w:rsidRPr="00FE2DC0" w:rsidRDefault="00624758" w:rsidP="0062284D">
      <w:pPr>
        <w:pStyle w:val="HTML"/>
        <w:shd w:val="clear" w:color="auto" w:fill="FFFFFF" w:themeFill="background1"/>
        <w:ind w:left="3540"/>
        <w:rPr>
          <w:rFonts w:ascii="Times New Roman" w:hAnsi="Times New Roman" w:cs="Times New Roman"/>
          <w:bCs/>
          <w:color w:val="000000"/>
          <w:sz w:val="28"/>
          <w:szCs w:val="28"/>
        </w:rPr>
      </w:pPr>
    </w:p>
    <w:p w:rsidR="00851A51" w:rsidRDefault="00851A51" w:rsidP="0062284D">
      <w:pPr>
        <w:shd w:val="clear" w:color="auto" w:fill="FFFFFF" w:themeFill="background1"/>
        <w:ind w:firstLine="708"/>
        <w:rPr>
          <w:color w:val="333333"/>
          <w:sz w:val="28"/>
          <w:szCs w:val="28"/>
          <w:shd w:val="clear" w:color="auto" w:fill="FFFFFF"/>
        </w:rPr>
      </w:pPr>
      <w:r w:rsidRPr="00851A51">
        <w:rPr>
          <w:i/>
          <w:color w:val="333333"/>
          <w:sz w:val="28"/>
          <w:szCs w:val="28"/>
          <w:shd w:val="clear" w:color="auto" w:fill="FFFFFF"/>
        </w:rPr>
        <w:t>Звучит п</w:t>
      </w:r>
      <w:r w:rsidR="00624758" w:rsidRPr="00851A51">
        <w:rPr>
          <w:i/>
          <w:color w:val="333333"/>
          <w:sz w:val="28"/>
          <w:szCs w:val="28"/>
          <w:shd w:val="clear" w:color="auto" w:fill="FFFFFF"/>
        </w:rPr>
        <w:t xml:space="preserve">есня </w:t>
      </w:r>
      <w:r w:rsidRPr="00851A51">
        <w:rPr>
          <w:i/>
          <w:color w:val="333333"/>
          <w:sz w:val="28"/>
          <w:szCs w:val="28"/>
          <w:shd w:val="clear" w:color="auto" w:fill="FFFFFF"/>
        </w:rPr>
        <w:t>«</w:t>
      </w:r>
      <w:r w:rsidR="00624758" w:rsidRPr="00851A51">
        <w:rPr>
          <w:i/>
          <w:color w:val="333333"/>
          <w:sz w:val="28"/>
          <w:szCs w:val="28"/>
          <w:shd w:val="clear" w:color="auto" w:fill="FFFFFF"/>
        </w:rPr>
        <w:t>Белая бер</w:t>
      </w:r>
      <w:r w:rsidR="0062284D">
        <w:rPr>
          <w:i/>
          <w:color w:val="333333"/>
          <w:sz w:val="28"/>
          <w:szCs w:val="28"/>
          <w:shd w:val="clear" w:color="auto" w:fill="FFFFFF"/>
        </w:rPr>
        <w:t>е</w:t>
      </w:r>
      <w:r w:rsidR="00624758" w:rsidRPr="00851A51">
        <w:rPr>
          <w:i/>
          <w:color w:val="333333"/>
          <w:sz w:val="28"/>
          <w:szCs w:val="28"/>
          <w:shd w:val="clear" w:color="auto" w:fill="FFFFFF"/>
        </w:rPr>
        <w:t>за</w:t>
      </w:r>
      <w:r w:rsidRPr="00851A51">
        <w:rPr>
          <w:i/>
          <w:color w:val="333333"/>
          <w:sz w:val="28"/>
          <w:szCs w:val="28"/>
          <w:shd w:val="clear" w:color="auto" w:fill="FFFFFF"/>
        </w:rPr>
        <w:t>»</w:t>
      </w:r>
      <w:r w:rsidR="00624758" w:rsidRPr="00851A51">
        <w:rPr>
          <w:i/>
          <w:color w:val="333333"/>
          <w:sz w:val="28"/>
          <w:szCs w:val="28"/>
          <w:shd w:val="clear" w:color="auto" w:fill="FFFFFF"/>
        </w:rPr>
        <w:t xml:space="preserve"> Сергея В</w:t>
      </w:r>
      <w:r>
        <w:rPr>
          <w:i/>
          <w:color w:val="333333"/>
          <w:sz w:val="28"/>
          <w:szCs w:val="28"/>
          <w:shd w:val="clear" w:color="auto" w:fill="FFFFFF"/>
        </w:rPr>
        <w:t xml:space="preserve">асильева в исполнении ансамбля </w:t>
      </w:r>
      <w:r w:rsidR="00624758" w:rsidRPr="00851A51">
        <w:rPr>
          <w:i/>
          <w:color w:val="333333"/>
          <w:sz w:val="28"/>
          <w:szCs w:val="28"/>
          <w:shd w:val="clear" w:color="auto" w:fill="FFFFFF"/>
        </w:rPr>
        <w:t>русской песни «Россы</w:t>
      </w:r>
      <w:r w:rsidRPr="00851A51">
        <w:rPr>
          <w:i/>
          <w:color w:val="333333"/>
          <w:sz w:val="28"/>
          <w:szCs w:val="28"/>
          <w:shd w:val="clear" w:color="auto" w:fill="FFFFFF"/>
        </w:rPr>
        <w:t>.</w:t>
      </w:r>
      <w:r w:rsidR="00624758" w:rsidRPr="00851A51">
        <w:rPr>
          <w:i/>
          <w:color w:val="333333"/>
          <w:sz w:val="28"/>
          <w:szCs w:val="28"/>
          <w:shd w:val="clear" w:color="auto" w:fill="FFFFFF"/>
        </w:rPr>
        <w:t>»</w:t>
      </w:r>
      <w:r w:rsidR="00624758" w:rsidRPr="00851A51">
        <w:rPr>
          <w:i/>
          <w:color w:val="333333"/>
          <w:sz w:val="28"/>
          <w:szCs w:val="28"/>
        </w:rPr>
        <w:br/>
        <w:t xml:space="preserve"> </w:t>
      </w:r>
      <w:r>
        <w:rPr>
          <w:i/>
          <w:color w:val="333333"/>
          <w:sz w:val="28"/>
          <w:szCs w:val="28"/>
        </w:rPr>
        <w:tab/>
      </w:r>
      <w:r>
        <w:rPr>
          <w:i/>
          <w:color w:val="333333"/>
          <w:sz w:val="28"/>
          <w:szCs w:val="28"/>
        </w:rPr>
        <w:tab/>
      </w:r>
      <w:r>
        <w:rPr>
          <w:i/>
          <w:color w:val="333333"/>
          <w:sz w:val="28"/>
          <w:szCs w:val="28"/>
        </w:rPr>
        <w:tab/>
      </w:r>
      <w:r>
        <w:rPr>
          <w:i/>
          <w:color w:val="333333"/>
          <w:sz w:val="28"/>
          <w:szCs w:val="28"/>
        </w:rPr>
        <w:tab/>
      </w:r>
      <w:r>
        <w:rPr>
          <w:i/>
          <w:color w:val="333333"/>
          <w:sz w:val="28"/>
          <w:szCs w:val="28"/>
        </w:rPr>
        <w:tab/>
      </w:r>
      <w:r w:rsidR="00624758" w:rsidRPr="00FE2DC0">
        <w:rPr>
          <w:color w:val="333333"/>
          <w:sz w:val="28"/>
          <w:szCs w:val="28"/>
          <w:shd w:val="clear" w:color="auto" w:fill="FFFFFF"/>
        </w:rPr>
        <w:t>Я помню, ранило березу</w:t>
      </w:r>
    </w:p>
    <w:p w:rsidR="00624758" w:rsidRPr="00FE2DC0" w:rsidRDefault="00624758" w:rsidP="0062284D">
      <w:pPr>
        <w:shd w:val="clear" w:color="auto" w:fill="FFFFFF" w:themeFill="background1"/>
        <w:ind w:left="3540"/>
        <w:rPr>
          <w:sz w:val="28"/>
          <w:szCs w:val="28"/>
        </w:rPr>
      </w:pPr>
      <w:r w:rsidRPr="00FE2DC0">
        <w:rPr>
          <w:color w:val="333333"/>
          <w:sz w:val="28"/>
          <w:szCs w:val="28"/>
          <w:shd w:val="clear" w:color="auto" w:fill="FFFFFF"/>
        </w:rPr>
        <w:t xml:space="preserve">Осколком бомбы на заре. </w:t>
      </w:r>
      <w:r w:rsidRPr="00FE2DC0">
        <w:rPr>
          <w:color w:val="333333"/>
          <w:sz w:val="28"/>
          <w:szCs w:val="28"/>
        </w:rPr>
        <w:br/>
      </w:r>
      <w:r w:rsidRPr="00FE2DC0">
        <w:rPr>
          <w:color w:val="333333"/>
          <w:sz w:val="28"/>
          <w:szCs w:val="28"/>
          <w:shd w:val="clear" w:color="auto" w:fill="FFFFFF"/>
        </w:rPr>
        <w:t xml:space="preserve">Студеный сок бежал, как слезы, </w:t>
      </w:r>
      <w:r w:rsidRPr="00FE2DC0">
        <w:rPr>
          <w:color w:val="333333"/>
          <w:sz w:val="28"/>
          <w:szCs w:val="28"/>
        </w:rPr>
        <w:br/>
      </w:r>
      <w:r w:rsidRPr="00FE2DC0">
        <w:rPr>
          <w:color w:val="333333"/>
          <w:sz w:val="28"/>
          <w:szCs w:val="28"/>
          <w:shd w:val="clear" w:color="auto" w:fill="FFFFFF"/>
        </w:rPr>
        <w:t xml:space="preserve">По изувеченной коре. </w:t>
      </w:r>
      <w:r w:rsidRPr="00FE2DC0">
        <w:rPr>
          <w:color w:val="333333"/>
          <w:sz w:val="28"/>
          <w:szCs w:val="28"/>
        </w:rPr>
        <w:br/>
      </w:r>
      <w:r w:rsidRPr="00FE2DC0">
        <w:rPr>
          <w:color w:val="333333"/>
          <w:sz w:val="28"/>
          <w:szCs w:val="28"/>
        </w:rPr>
        <w:br/>
      </w:r>
      <w:r w:rsidRPr="00FE2DC0">
        <w:rPr>
          <w:color w:val="333333"/>
          <w:sz w:val="28"/>
          <w:szCs w:val="28"/>
          <w:shd w:val="clear" w:color="auto" w:fill="FFFFFF"/>
        </w:rPr>
        <w:t xml:space="preserve">За лесом пушки грохотали, </w:t>
      </w:r>
      <w:r w:rsidRPr="00FE2DC0">
        <w:rPr>
          <w:color w:val="333333"/>
          <w:sz w:val="28"/>
          <w:szCs w:val="28"/>
        </w:rPr>
        <w:br/>
      </w:r>
      <w:r w:rsidRPr="00FE2DC0">
        <w:rPr>
          <w:color w:val="333333"/>
          <w:sz w:val="28"/>
          <w:szCs w:val="28"/>
          <w:shd w:val="clear" w:color="auto" w:fill="FFFFFF"/>
        </w:rPr>
        <w:t xml:space="preserve">Клубился дым пороховой. </w:t>
      </w:r>
      <w:r w:rsidRPr="00FE2DC0">
        <w:rPr>
          <w:color w:val="333333"/>
          <w:sz w:val="28"/>
          <w:szCs w:val="28"/>
        </w:rPr>
        <w:br/>
      </w:r>
      <w:r w:rsidRPr="00FE2DC0">
        <w:rPr>
          <w:color w:val="333333"/>
          <w:sz w:val="28"/>
          <w:szCs w:val="28"/>
          <w:shd w:val="clear" w:color="auto" w:fill="FFFFFF"/>
        </w:rPr>
        <w:t xml:space="preserve">Но мы столицу отстояли, </w:t>
      </w:r>
      <w:r w:rsidRPr="00FE2DC0">
        <w:rPr>
          <w:color w:val="333333"/>
          <w:sz w:val="28"/>
          <w:szCs w:val="28"/>
        </w:rPr>
        <w:br/>
      </w:r>
      <w:r w:rsidRPr="00FE2DC0">
        <w:rPr>
          <w:color w:val="333333"/>
          <w:sz w:val="28"/>
          <w:szCs w:val="28"/>
          <w:shd w:val="clear" w:color="auto" w:fill="FFFFFF"/>
        </w:rPr>
        <w:t xml:space="preserve">Спасли березу под Москвой. </w:t>
      </w:r>
      <w:r w:rsidRPr="00FE2DC0">
        <w:rPr>
          <w:color w:val="333333"/>
          <w:sz w:val="28"/>
          <w:szCs w:val="28"/>
        </w:rPr>
        <w:br/>
      </w:r>
    </w:p>
    <w:p w:rsidR="00624758" w:rsidRPr="00FE2DC0" w:rsidRDefault="00624758" w:rsidP="0062284D">
      <w:pPr>
        <w:shd w:val="clear" w:color="auto" w:fill="FFFFFF" w:themeFill="background1"/>
        <w:ind w:left="3540" w:hanging="3540"/>
        <w:rPr>
          <w:sz w:val="28"/>
          <w:szCs w:val="28"/>
        </w:rPr>
      </w:pPr>
      <w:r w:rsidRPr="00FE2DC0">
        <w:rPr>
          <w:b/>
          <w:sz w:val="28"/>
          <w:szCs w:val="28"/>
        </w:rPr>
        <w:t>Ведущий:</w:t>
      </w:r>
      <w:r w:rsidR="00851A51">
        <w:rPr>
          <w:b/>
          <w:sz w:val="28"/>
          <w:szCs w:val="28"/>
        </w:rPr>
        <w:tab/>
      </w:r>
      <w:r w:rsidRPr="00FE2DC0">
        <w:rPr>
          <w:color w:val="2A2A2A"/>
          <w:sz w:val="28"/>
          <w:szCs w:val="28"/>
          <w:shd w:val="clear" w:color="auto" w:fill="FFFFFF"/>
        </w:rPr>
        <w:t>Да, можно выжить в зной, в грозу, в морозы,</w:t>
      </w:r>
      <w:r w:rsidRPr="00FE2DC0">
        <w:rPr>
          <w:color w:val="2A2A2A"/>
          <w:sz w:val="28"/>
          <w:szCs w:val="28"/>
        </w:rPr>
        <w:br/>
      </w:r>
      <w:r w:rsidRPr="00FE2DC0">
        <w:rPr>
          <w:color w:val="2A2A2A"/>
          <w:sz w:val="28"/>
          <w:szCs w:val="28"/>
          <w:shd w:val="clear" w:color="auto" w:fill="FFFFFF"/>
        </w:rPr>
        <w:t>Да, можно голодать и холодать,</w:t>
      </w:r>
      <w:r w:rsidRPr="00FE2DC0">
        <w:rPr>
          <w:color w:val="2A2A2A"/>
          <w:sz w:val="28"/>
          <w:szCs w:val="28"/>
        </w:rPr>
        <w:br/>
      </w:r>
      <w:r w:rsidRPr="00FE2DC0">
        <w:rPr>
          <w:color w:val="2A2A2A"/>
          <w:sz w:val="28"/>
          <w:szCs w:val="28"/>
          <w:shd w:val="clear" w:color="auto" w:fill="FFFFFF"/>
        </w:rPr>
        <w:t>Идти на смерть... Но эти три березы,</w:t>
      </w:r>
      <w:r w:rsidRPr="00FE2DC0">
        <w:rPr>
          <w:color w:val="2A2A2A"/>
          <w:sz w:val="28"/>
          <w:szCs w:val="28"/>
        </w:rPr>
        <w:br/>
      </w:r>
      <w:r w:rsidRPr="00FE2DC0">
        <w:rPr>
          <w:color w:val="2A2A2A"/>
          <w:sz w:val="28"/>
          <w:szCs w:val="28"/>
          <w:shd w:val="clear" w:color="auto" w:fill="FFFFFF"/>
        </w:rPr>
        <w:t>При жизни никому нельзя отдать.</w:t>
      </w:r>
      <w:r w:rsidRPr="00FE2DC0">
        <w:rPr>
          <w:sz w:val="28"/>
          <w:szCs w:val="28"/>
        </w:rPr>
        <w:t xml:space="preserve">  </w:t>
      </w:r>
    </w:p>
    <w:p w:rsidR="00624758" w:rsidRPr="00FE2DC0" w:rsidRDefault="00851A51" w:rsidP="0062284D">
      <w:pPr>
        <w:shd w:val="clear" w:color="auto" w:fill="FFFFFF" w:themeFill="background1"/>
        <w:rPr>
          <w:sz w:val="28"/>
          <w:szCs w:val="28"/>
        </w:rPr>
      </w:pPr>
      <w:r>
        <w:rPr>
          <w:b/>
          <w:sz w:val="28"/>
          <w:szCs w:val="28"/>
        </w:rPr>
        <w:t xml:space="preserve">Ведущий: </w:t>
      </w:r>
      <w:r w:rsidR="00624758" w:rsidRPr="00FE2DC0">
        <w:rPr>
          <w:sz w:val="28"/>
          <w:szCs w:val="28"/>
        </w:rPr>
        <w:t>18 ноября 1941г. немцы прорвались в направлении города Клин.</w:t>
      </w:r>
    </w:p>
    <w:p w:rsidR="00624758" w:rsidRPr="00FE2DC0" w:rsidRDefault="00624758" w:rsidP="0062284D">
      <w:pPr>
        <w:shd w:val="clear" w:color="auto" w:fill="FFFFFF" w:themeFill="background1"/>
        <w:rPr>
          <w:i/>
          <w:sz w:val="28"/>
          <w:szCs w:val="28"/>
        </w:rPr>
      </w:pPr>
      <w:r w:rsidRPr="00FE2DC0">
        <w:rPr>
          <w:sz w:val="28"/>
          <w:szCs w:val="28"/>
        </w:rPr>
        <w:t>19-30 ноября 1941г. немцам удалось захватить пос</w:t>
      </w:r>
      <w:r w:rsidR="0062284D">
        <w:rPr>
          <w:sz w:val="28"/>
          <w:szCs w:val="28"/>
        </w:rPr>
        <w:t>е</w:t>
      </w:r>
      <w:r w:rsidRPr="00FE2DC0">
        <w:rPr>
          <w:sz w:val="28"/>
          <w:szCs w:val="28"/>
        </w:rPr>
        <w:t>лок Апре</w:t>
      </w:r>
      <w:r w:rsidR="00851A51">
        <w:rPr>
          <w:sz w:val="28"/>
          <w:szCs w:val="28"/>
        </w:rPr>
        <w:t xml:space="preserve">левку в 35км от Москвы, Крюково – </w:t>
      </w:r>
      <w:r w:rsidRPr="00FE2DC0">
        <w:rPr>
          <w:sz w:val="28"/>
          <w:szCs w:val="28"/>
        </w:rPr>
        <w:t>30км и Красную Поляну - в 25км.</w:t>
      </w:r>
    </w:p>
    <w:p w:rsidR="00624758" w:rsidRPr="00FE2DC0" w:rsidRDefault="00624758" w:rsidP="0062284D">
      <w:pPr>
        <w:shd w:val="clear" w:color="auto" w:fill="FFFFFF" w:themeFill="background1"/>
        <w:rPr>
          <w:sz w:val="28"/>
          <w:szCs w:val="28"/>
        </w:rPr>
      </w:pPr>
      <w:r w:rsidRPr="00FE2DC0">
        <w:rPr>
          <w:b/>
          <w:sz w:val="28"/>
          <w:szCs w:val="28"/>
        </w:rPr>
        <w:t>Ведущий:</w:t>
      </w:r>
      <w:r w:rsidRPr="00FE2DC0">
        <w:rPr>
          <w:sz w:val="28"/>
          <w:szCs w:val="28"/>
        </w:rPr>
        <w:t xml:space="preserve">   5 декабря 1941 года войска Калининского, а затем Западного фронтов начали контрнаступление под Москвой. Командование осуществляли Жуков и Рокоссовский .</w:t>
      </w:r>
    </w:p>
    <w:p w:rsidR="00624758" w:rsidRPr="00FE2DC0" w:rsidRDefault="00624758" w:rsidP="0062284D">
      <w:pPr>
        <w:shd w:val="clear" w:color="auto" w:fill="FFFFFF" w:themeFill="background1"/>
        <w:rPr>
          <w:sz w:val="28"/>
          <w:szCs w:val="28"/>
        </w:rPr>
      </w:pPr>
      <w:r w:rsidRPr="00FE2DC0">
        <w:rPr>
          <w:b/>
          <w:sz w:val="28"/>
          <w:szCs w:val="28"/>
        </w:rPr>
        <w:t xml:space="preserve">Ведущий:   </w:t>
      </w:r>
      <w:r w:rsidR="00851A51">
        <w:rPr>
          <w:sz w:val="28"/>
          <w:szCs w:val="28"/>
        </w:rPr>
        <w:t>В декабре 1941–</w:t>
      </w:r>
      <w:r w:rsidRPr="00FE2DC0">
        <w:rPr>
          <w:sz w:val="28"/>
          <w:szCs w:val="28"/>
        </w:rPr>
        <w:t xml:space="preserve"> январе 1942гг. в ходе наступления под Москвой Красная Армия освободила города Клин, Калинин ( ныне город Тверь), Калугу и ряд других насел</w:t>
      </w:r>
      <w:r w:rsidR="0062284D">
        <w:rPr>
          <w:sz w:val="28"/>
          <w:szCs w:val="28"/>
        </w:rPr>
        <w:t>е</w:t>
      </w:r>
      <w:r w:rsidRPr="00FE2DC0">
        <w:rPr>
          <w:sz w:val="28"/>
          <w:szCs w:val="28"/>
        </w:rPr>
        <w:t>нных пунктов.</w:t>
      </w:r>
    </w:p>
    <w:p w:rsidR="00624758" w:rsidRPr="00851A51" w:rsidRDefault="00851A51" w:rsidP="0062284D">
      <w:pPr>
        <w:shd w:val="clear" w:color="auto" w:fill="FFFFFF" w:themeFill="background1"/>
        <w:ind w:firstLine="708"/>
        <w:rPr>
          <w:i/>
          <w:sz w:val="28"/>
          <w:szCs w:val="28"/>
        </w:rPr>
      </w:pPr>
      <w:r>
        <w:rPr>
          <w:i/>
          <w:sz w:val="28"/>
          <w:szCs w:val="28"/>
        </w:rPr>
        <w:t>Звучит п</w:t>
      </w:r>
      <w:r w:rsidR="00624758" w:rsidRPr="00851A51">
        <w:rPr>
          <w:i/>
          <w:sz w:val="28"/>
          <w:szCs w:val="28"/>
        </w:rPr>
        <w:t xml:space="preserve">есня Булата Окуджавы </w:t>
      </w:r>
      <w:r>
        <w:rPr>
          <w:i/>
          <w:sz w:val="28"/>
          <w:szCs w:val="28"/>
        </w:rPr>
        <w:t>«</w:t>
      </w:r>
      <w:r w:rsidR="00624758" w:rsidRPr="00851A51">
        <w:rPr>
          <w:i/>
          <w:sz w:val="28"/>
          <w:szCs w:val="28"/>
        </w:rPr>
        <w:t>Нам нужна одна победа</w:t>
      </w:r>
      <w:r>
        <w:rPr>
          <w:i/>
          <w:sz w:val="28"/>
          <w:szCs w:val="28"/>
        </w:rPr>
        <w:t>».</w:t>
      </w:r>
    </w:p>
    <w:p w:rsidR="00624758" w:rsidRPr="00FE2DC0" w:rsidRDefault="00624758" w:rsidP="0062284D">
      <w:pPr>
        <w:shd w:val="clear" w:color="auto" w:fill="FFFFFF" w:themeFill="background1"/>
        <w:spacing w:line="235" w:lineRule="atLeast"/>
        <w:ind w:left="2832"/>
        <w:rPr>
          <w:color w:val="000000"/>
          <w:sz w:val="28"/>
          <w:szCs w:val="28"/>
        </w:rPr>
      </w:pPr>
      <w:r w:rsidRPr="00FE2DC0">
        <w:rPr>
          <w:color w:val="000000"/>
          <w:sz w:val="28"/>
          <w:szCs w:val="28"/>
        </w:rPr>
        <w:t>Здесь птицы не поют,</w:t>
      </w:r>
      <w:r w:rsidRPr="00FE2DC0">
        <w:rPr>
          <w:color w:val="000000"/>
          <w:sz w:val="28"/>
          <w:szCs w:val="28"/>
        </w:rPr>
        <w:br/>
        <w:t>Деревья не растут.</w:t>
      </w:r>
      <w:r w:rsidRPr="00FE2DC0">
        <w:rPr>
          <w:color w:val="000000"/>
          <w:sz w:val="28"/>
          <w:szCs w:val="28"/>
        </w:rPr>
        <w:br/>
        <w:t>И только мы к плечу плечо</w:t>
      </w:r>
      <w:r w:rsidRPr="00FE2DC0">
        <w:rPr>
          <w:color w:val="000000"/>
          <w:sz w:val="28"/>
          <w:szCs w:val="28"/>
        </w:rPr>
        <w:br/>
        <w:t>Врастаем в землю тут.</w:t>
      </w:r>
      <w:r w:rsidRPr="00FE2DC0">
        <w:rPr>
          <w:color w:val="000000"/>
          <w:sz w:val="28"/>
          <w:szCs w:val="28"/>
        </w:rPr>
        <w:br/>
        <w:t>Горит и кружится планета,</w:t>
      </w:r>
      <w:r w:rsidRPr="00FE2DC0">
        <w:rPr>
          <w:color w:val="000000"/>
          <w:sz w:val="28"/>
          <w:szCs w:val="28"/>
        </w:rPr>
        <w:br/>
        <w:t>Над нашей Родиною - дым.</w:t>
      </w:r>
      <w:r w:rsidRPr="00FE2DC0">
        <w:rPr>
          <w:color w:val="000000"/>
          <w:sz w:val="28"/>
          <w:szCs w:val="28"/>
        </w:rPr>
        <w:br/>
        <w:t>И, значит, нам нужна одна победа,</w:t>
      </w:r>
      <w:r w:rsidRPr="00FE2DC0">
        <w:rPr>
          <w:color w:val="000000"/>
          <w:sz w:val="28"/>
          <w:szCs w:val="28"/>
        </w:rPr>
        <w:br/>
        <w:t>Одна на всех.</w:t>
      </w:r>
      <w:r w:rsidRPr="00FE2DC0">
        <w:rPr>
          <w:color w:val="000000"/>
          <w:sz w:val="28"/>
          <w:szCs w:val="28"/>
        </w:rPr>
        <w:br/>
        <w:t>Мы за ценой не постоим!</w:t>
      </w:r>
      <w:r w:rsidRPr="00FE2DC0">
        <w:rPr>
          <w:color w:val="000000"/>
          <w:sz w:val="28"/>
          <w:szCs w:val="28"/>
        </w:rPr>
        <w:br/>
      </w:r>
      <w:r w:rsidRPr="00FE2DC0">
        <w:rPr>
          <w:color w:val="000000"/>
          <w:sz w:val="28"/>
          <w:szCs w:val="28"/>
        </w:rPr>
        <w:br/>
        <w:t>Припев:</w:t>
      </w:r>
      <w:r w:rsidRPr="00FE2DC0">
        <w:rPr>
          <w:color w:val="000000"/>
          <w:sz w:val="28"/>
          <w:szCs w:val="28"/>
        </w:rPr>
        <w:br/>
        <w:t>Нас ждет огонь смертельный,</w:t>
      </w:r>
      <w:r w:rsidRPr="00FE2DC0">
        <w:rPr>
          <w:color w:val="000000"/>
          <w:sz w:val="28"/>
          <w:szCs w:val="28"/>
        </w:rPr>
        <w:br/>
        <w:t>И все ж бессилен он.</w:t>
      </w:r>
      <w:r w:rsidRPr="00FE2DC0">
        <w:rPr>
          <w:color w:val="000000"/>
          <w:sz w:val="28"/>
          <w:szCs w:val="28"/>
        </w:rPr>
        <w:br/>
        <w:t>Сомненья прочь:</w:t>
      </w:r>
      <w:r w:rsidRPr="00FE2DC0">
        <w:rPr>
          <w:color w:val="000000"/>
          <w:sz w:val="28"/>
          <w:szCs w:val="28"/>
        </w:rPr>
        <w:br/>
        <w:t>Уходит в ночь</w:t>
      </w:r>
      <w:r w:rsidRPr="00FE2DC0">
        <w:rPr>
          <w:color w:val="000000"/>
          <w:sz w:val="28"/>
          <w:szCs w:val="28"/>
        </w:rPr>
        <w:br/>
      </w:r>
      <w:r w:rsidRPr="00FE2DC0">
        <w:rPr>
          <w:color w:val="000000"/>
          <w:sz w:val="28"/>
          <w:szCs w:val="28"/>
        </w:rPr>
        <w:lastRenderedPageBreak/>
        <w:t>Отдельный</w:t>
      </w:r>
      <w:r w:rsidRPr="00FE2DC0">
        <w:rPr>
          <w:color w:val="000000"/>
          <w:sz w:val="28"/>
          <w:szCs w:val="28"/>
        </w:rPr>
        <w:br/>
        <w:t>Десятый наш</w:t>
      </w:r>
      <w:r w:rsidRPr="00FE2DC0">
        <w:rPr>
          <w:color w:val="000000"/>
          <w:sz w:val="28"/>
          <w:szCs w:val="28"/>
        </w:rPr>
        <w:br/>
        <w:t>Десантный батальон.</w:t>
      </w:r>
      <w:r w:rsidRPr="00FE2DC0">
        <w:rPr>
          <w:color w:val="000000"/>
          <w:sz w:val="28"/>
          <w:szCs w:val="28"/>
        </w:rPr>
        <w:br/>
      </w:r>
      <w:r w:rsidRPr="00FE2DC0">
        <w:rPr>
          <w:color w:val="000000"/>
          <w:sz w:val="28"/>
          <w:szCs w:val="28"/>
        </w:rPr>
        <w:br/>
        <w:t>Лишь только бой угас,</w:t>
      </w:r>
      <w:r w:rsidRPr="00FE2DC0">
        <w:rPr>
          <w:color w:val="000000"/>
          <w:sz w:val="28"/>
          <w:szCs w:val="28"/>
        </w:rPr>
        <w:br/>
        <w:t>Звучит другой приказ.</w:t>
      </w:r>
      <w:r w:rsidRPr="00FE2DC0">
        <w:rPr>
          <w:color w:val="000000"/>
          <w:sz w:val="28"/>
          <w:szCs w:val="28"/>
        </w:rPr>
        <w:br/>
        <w:t>И почтальон сойдет с ума,</w:t>
      </w:r>
      <w:r w:rsidRPr="00FE2DC0">
        <w:rPr>
          <w:color w:val="000000"/>
          <w:sz w:val="28"/>
          <w:szCs w:val="28"/>
        </w:rPr>
        <w:br/>
        <w:t>Разыскивая нас.</w:t>
      </w:r>
      <w:r w:rsidRPr="00FE2DC0">
        <w:rPr>
          <w:color w:val="000000"/>
          <w:sz w:val="28"/>
          <w:szCs w:val="28"/>
        </w:rPr>
        <w:br/>
        <w:t>Взлетает красная ракета,</w:t>
      </w:r>
      <w:r w:rsidRPr="00FE2DC0">
        <w:rPr>
          <w:color w:val="000000"/>
          <w:sz w:val="28"/>
          <w:szCs w:val="28"/>
        </w:rPr>
        <w:br/>
        <w:t>Бьет пулемет, неутомим.</w:t>
      </w:r>
      <w:r w:rsidRPr="00FE2DC0">
        <w:rPr>
          <w:color w:val="000000"/>
          <w:sz w:val="28"/>
          <w:szCs w:val="28"/>
        </w:rPr>
        <w:br/>
        <w:t>И, значит, нам нужна одна победа,</w:t>
      </w:r>
      <w:r w:rsidRPr="00FE2DC0">
        <w:rPr>
          <w:color w:val="000000"/>
          <w:sz w:val="28"/>
          <w:szCs w:val="28"/>
        </w:rPr>
        <w:br/>
        <w:t>Одна на всех.</w:t>
      </w:r>
      <w:r w:rsidRPr="00FE2DC0">
        <w:rPr>
          <w:color w:val="000000"/>
          <w:sz w:val="28"/>
          <w:szCs w:val="28"/>
        </w:rPr>
        <w:br/>
        <w:t>Мы за ценой не постоим!</w:t>
      </w:r>
      <w:r w:rsidRPr="00FE2DC0">
        <w:rPr>
          <w:color w:val="000000"/>
          <w:sz w:val="28"/>
          <w:szCs w:val="28"/>
        </w:rPr>
        <w:br/>
      </w:r>
      <w:r w:rsidRPr="00FE2DC0">
        <w:rPr>
          <w:color w:val="000000"/>
          <w:sz w:val="28"/>
          <w:szCs w:val="28"/>
        </w:rPr>
        <w:br/>
        <w:t>Припев.</w:t>
      </w:r>
      <w:r w:rsidRPr="00FE2DC0">
        <w:rPr>
          <w:color w:val="000000"/>
          <w:sz w:val="28"/>
          <w:szCs w:val="28"/>
        </w:rPr>
        <w:br/>
      </w:r>
      <w:r w:rsidRPr="00FE2DC0">
        <w:rPr>
          <w:color w:val="000000"/>
          <w:sz w:val="28"/>
          <w:szCs w:val="28"/>
        </w:rPr>
        <w:br/>
        <w:t>От Курска и Орла</w:t>
      </w:r>
      <w:r w:rsidRPr="00FE2DC0">
        <w:rPr>
          <w:color w:val="000000"/>
          <w:sz w:val="28"/>
          <w:szCs w:val="28"/>
        </w:rPr>
        <w:br/>
        <w:t>Война нас довела</w:t>
      </w:r>
      <w:r w:rsidRPr="00FE2DC0">
        <w:rPr>
          <w:color w:val="000000"/>
          <w:sz w:val="28"/>
          <w:szCs w:val="28"/>
        </w:rPr>
        <w:br/>
        <w:t>До самых вражеских ворот, -</w:t>
      </w:r>
      <w:r w:rsidRPr="00FE2DC0">
        <w:rPr>
          <w:color w:val="000000"/>
          <w:sz w:val="28"/>
          <w:szCs w:val="28"/>
        </w:rPr>
        <w:br/>
        <w:t>Такие, брат, дела...</w:t>
      </w:r>
      <w:r w:rsidRPr="00FE2DC0">
        <w:rPr>
          <w:color w:val="000000"/>
          <w:sz w:val="28"/>
          <w:szCs w:val="28"/>
        </w:rPr>
        <w:br/>
        <w:t>Когда-нибудь мы вспомним это,</w:t>
      </w:r>
      <w:r w:rsidRPr="00FE2DC0">
        <w:rPr>
          <w:color w:val="000000"/>
          <w:sz w:val="28"/>
          <w:szCs w:val="28"/>
        </w:rPr>
        <w:br/>
        <w:t>И не поверится самим.</w:t>
      </w:r>
      <w:r w:rsidRPr="00FE2DC0">
        <w:rPr>
          <w:color w:val="000000"/>
          <w:sz w:val="28"/>
          <w:szCs w:val="28"/>
        </w:rPr>
        <w:br/>
        <w:t>А нынче нам нужна одна победа,</w:t>
      </w:r>
      <w:r w:rsidRPr="00FE2DC0">
        <w:rPr>
          <w:color w:val="000000"/>
          <w:sz w:val="28"/>
          <w:szCs w:val="28"/>
        </w:rPr>
        <w:br/>
        <w:t>Одна на всех.</w:t>
      </w:r>
      <w:r w:rsidRPr="00FE2DC0">
        <w:rPr>
          <w:color w:val="000000"/>
          <w:sz w:val="28"/>
          <w:szCs w:val="28"/>
        </w:rPr>
        <w:br/>
        <w:t>Мы за ценой не постоим!</w:t>
      </w:r>
    </w:p>
    <w:p w:rsidR="00624758" w:rsidRPr="00FE2DC0" w:rsidRDefault="00624758" w:rsidP="0062284D">
      <w:pPr>
        <w:shd w:val="clear" w:color="auto" w:fill="FFFFFF" w:themeFill="background1"/>
        <w:ind w:left="2832"/>
        <w:rPr>
          <w:sz w:val="28"/>
          <w:szCs w:val="28"/>
        </w:rPr>
      </w:pPr>
    </w:p>
    <w:p w:rsidR="00624758" w:rsidRPr="00FE2DC0" w:rsidRDefault="00624758" w:rsidP="0062284D">
      <w:pPr>
        <w:shd w:val="clear" w:color="auto" w:fill="FFFFFF" w:themeFill="background1"/>
        <w:rPr>
          <w:b/>
          <w:sz w:val="28"/>
          <w:szCs w:val="28"/>
        </w:rPr>
      </w:pPr>
    </w:p>
    <w:p w:rsidR="00624758" w:rsidRPr="00FE2DC0" w:rsidRDefault="00851A51" w:rsidP="0062284D">
      <w:pPr>
        <w:shd w:val="clear" w:color="auto" w:fill="FFFFFF" w:themeFill="background1"/>
        <w:rPr>
          <w:sz w:val="28"/>
          <w:szCs w:val="28"/>
        </w:rPr>
      </w:pPr>
      <w:r>
        <w:rPr>
          <w:b/>
          <w:sz w:val="28"/>
          <w:szCs w:val="28"/>
        </w:rPr>
        <w:t xml:space="preserve">Ведущий: </w:t>
      </w:r>
      <w:r w:rsidR="00624758" w:rsidRPr="00FE2DC0">
        <w:rPr>
          <w:sz w:val="28"/>
          <w:szCs w:val="28"/>
        </w:rPr>
        <w:t>Поражение фашистской армии под Москвой означало крах гитлеровского плана молниеносной войны, развеяло миф о непобедимости германской армии.</w:t>
      </w:r>
    </w:p>
    <w:p w:rsidR="00624758" w:rsidRPr="00851A51" w:rsidRDefault="00624758" w:rsidP="0062284D">
      <w:pPr>
        <w:shd w:val="clear" w:color="auto" w:fill="FFFFFF" w:themeFill="background1"/>
        <w:ind w:firstLine="708"/>
        <w:rPr>
          <w:i/>
          <w:sz w:val="28"/>
          <w:szCs w:val="28"/>
        </w:rPr>
      </w:pPr>
      <w:r w:rsidRPr="00851A51">
        <w:rPr>
          <w:i/>
          <w:sz w:val="28"/>
          <w:szCs w:val="28"/>
        </w:rPr>
        <w:t>На экране хроника 45-года «У стен мавзолея солдаты бросают знамена врагов»</w:t>
      </w:r>
      <w:r w:rsidR="00851A51">
        <w:rPr>
          <w:i/>
          <w:sz w:val="28"/>
          <w:szCs w:val="28"/>
        </w:rPr>
        <w:t>.</w:t>
      </w:r>
    </w:p>
    <w:p w:rsidR="00624758" w:rsidRPr="00FE2DC0" w:rsidRDefault="00624758" w:rsidP="0062284D">
      <w:pPr>
        <w:shd w:val="clear" w:color="auto" w:fill="FFFFFF" w:themeFill="background1"/>
        <w:rPr>
          <w:sz w:val="28"/>
          <w:szCs w:val="28"/>
        </w:rPr>
      </w:pPr>
      <w:r w:rsidRPr="00FE2DC0">
        <w:rPr>
          <w:b/>
          <w:sz w:val="28"/>
          <w:szCs w:val="28"/>
        </w:rPr>
        <w:t>Ведущий:</w:t>
      </w:r>
      <w:r w:rsidR="00851A51">
        <w:rPr>
          <w:sz w:val="28"/>
          <w:szCs w:val="28"/>
        </w:rPr>
        <w:t xml:space="preserve"> </w:t>
      </w:r>
      <w:r w:rsidRPr="00FE2DC0">
        <w:rPr>
          <w:sz w:val="28"/>
          <w:szCs w:val="28"/>
        </w:rPr>
        <w:t>Московская битва оказала огромное влияние на ход войны, стала первым шагом в освобождении родной земли от захватчиков.</w:t>
      </w:r>
    </w:p>
    <w:p w:rsidR="00624758" w:rsidRPr="00FE2DC0" w:rsidRDefault="00851A51" w:rsidP="0062284D">
      <w:pPr>
        <w:shd w:val="clear" w:color="auto" w:fill="FFFFFF" w:themeFill="background1"/>
        <w:rPr>
          <w:sz w:val="28"/>
          <w:szCs w:val="28"/>
        </w:rPr>
      </w:pPr>
      <w:r>
        <w:rPr>
          <w:b/>
          <w:sz w:val="28"/>
          <w:szCs w:val="28"/>
        </w:rPr>
        <w:t xml:space="preserve">Ведущий: </w:t>
      </w:r>
      <w:r w:rsidR="00624758" w:rsidRPr="00FE2DC0">
        <w:rPr>
          <w:sz w:val="28"/>
          <w:szCs w:val="28"/>
        </w:rPr>
        <w:t>Враг был отброшен от Москвы на разных направлениях от100 до 250 км.</w:t>
      </w:r>
    </w:p>
    <w:p w:rsidR="00624758" w:rsidRPr="00FE2DC0" w:rsidRDefault="00624758" w:rsidP="0062284D">
      <w:pPr>
        <w:shd w:val="clear" w:color="auto" w:fill="FFFFFF" w:themeFill="background1"/>
        <w:rPr>
          <w:sz w:val="28"/>
          <w:szCs w:val="28"/>
        </w:rPr>
      </w:pPr>
      <w:r w:rsidRPr="00FE2DC0">
        <w:rPr>
          <w:b/>
          <w:sz w:val="28"/>
          <w:szCs w:val="28"/>
        </w:rPr>
        <w:t>Ведущий:</w:t>
      </w:r>
      <w:r w:rsidR="00851A51">
        <w:rPr>
          <w:sz w:val="28"/>
          <w:szCs w:val="28"/>
        </w:rPr>
        <w:t xml:space="preserve"> </w:t>
      </w:r>
      <w:r w:rsidRPr="00FE2DC0">
        <w:rPr>
          <w:sz w:val="28"/>
          <w:szCs w:val="28"/>
        </w:rPr>
        <w:t>Лучшие сыны России, ценой тысяч жизней отстояли Москву, отбросили фашистские полчища от любимого города.</w:t>
      </w:r>
    </w:p>
    <w:p w:rsidR="00624758" w:rsidRPr="00FE2DC0" w:rsidRDefault="00624758" w:rsidP="0062284D">
      <w:pPr>
        <w:shd w:val="clear" w:color="auto" w:fill="FFFFFF" w:themeFill="background1"/>
        <w:rPr>
          <w:sz w:val="28"/>
          <w:szCs w:val="28"/>
        </w:rPr>
      </w:pPr>
      <w:r w:rsidRPr="00FE2DC0">
        <w:rPr>
          <w:b/>
          <w:sz w:val="28"/>
          <w:szCs w:val="28"/>
        </w:rPr>
        <w:t>Ведущий:</w:t>
      </w:r>
      <w:r w:rsidR="00851A51">
        <w:rPr>
          <w:sz w:val="28"/>
          <w:szCs w:val="28"/>
        </w:rPr>
        <w:t xml:space="preserve"> </w:t>
      </w:r>
      <w:r w:rsidRPr="00FE2DC0">
        <w:rPr>
          <w:sz w:val="28"/>
          <w:szCs w:val="28"/>
        </w:rPr>
        <w:t>В таком напряжении сил  на священной подмосковной земле , где «декабрьский снег замешан был землей, золой и свежей кровью», начиналась Победа, которая привела нашу армию в мае 1945 года в Берлин.</w:t>
      </w:r>
    </w:p>
    <w:p w:rsidR="00624758" w:rsidRPr="00FE2DC0" w:rsidRDefault="00624758" w:rsidP="0062284D">
      <w:pPr>
        <w:shd w:val="clear" w:color="auto" w:fill="FFFFFF" w:themeFill="background1"/>
        <w:rPr>
          <w:sz w:val="28"/>
          <w:szCs w:val="28"/>
        </w:rPr>
      </w:pPr>
      <w:r w:rsidRPr="00FE2DC0">
        <w:rPr>
          <w:b/>
          <w:sz w:val="28"/>
          <w:szCs w:val="28"/>
        </w:rPr>
        <w:t>Ведущий:</w:t>
      </w:r>
      <w:r w:rsidRPr="00FE2DC0">
        <w:rPr>
          <w:sz w:val="28"/>
          <w:szCs w:val="28"/>
        </w:rPr>
        <w:t xml:space="preserve"> </w:t>
      </w:r>
    </w:p>
    <w:p w:rsidR="00851A51" w:rsidRDefault="00624758" w:rsidP="0062284D">
      <w:pPr>
        <w:shd w:val="clear" w:color="auto" w:fill="FFFFFF" w:themeFill="background1"/>
        <w:ind w:left="2832"/>
        <w:rPr>
          <w:color w:val="000000"/>
          <w:sz w:val="28"/>
          <w:szCs w:val="28"/>
          <w:shd w:val="clear" w:color="auto" w:fill="FBFBFB"/>
        </w:rPr>
      </w:pPr>
      <w:r w:rsidRPr="00FE2DC0">
        <w:rPr>
          <w:color w:val="000000"/>
          <w:sz w:val="28"/>
          <w:szCs w:val="28"/>
          <w:shd w:val="clear" w:color="auto" w:fill="FBFBFB"/>
        </w:rPr>
        <w:t>Поклонимся великим тем годам,</w:t>
      </w:r>
      <w:r w:rsidRPr="00FE2DC0">
        <w:rPr>
          <w:color w:val="000000"/>
          <w:sz w:val="28"/>
          <w:szCs w:val="28"/>
        </w:rPr>
        <w:br/>
      </w:r>
      <w:r w:rsidRPr="00FE2DC0">
        <w:rPr>
          <w:color w:val="000000"/>
          <w:sz w:val="28"/>
          <w:szCs w:val="28"/>
          <w:shd w:val="clear" w:color="auto" w:fill="FBFBFB"/>
        </w:rPr>
        <w:t>Тем славным командирам и бойцам,</w:t>
      </w:r>
      <w:r w:rsidRPr="00FE2DC0">
        <w:rPr>
          <w:color w:val="000000"/>
          <w:sz w:val="28"/>
          <w:szCs w:val="28"/>
        </w:rPr>
        <w:br/>
      </w:r>
      <w:r w:rsidRPr="00FE2DC0">
        <w:rPr>
          <w:color w:val="000000"/>
          <w:sz w:val="28"/>
          <w:szCs w:val="28"/>
          <w:shd w:val="clear" w:color="auto" w:fill="FBFBFB"/>
        </w:rPr>
        <w:lastRenderedPageBreak/>
        <w:t>И маршалам страны и рядовым,</w:t>
      </w:r>
      <w:r w:rsidRPr="00FE2DC0">
        <w:rPr>
          <w:color w:val="000000"/>
          <w:sz w:val="28"/>
          <w:szCs w:val="28"/>
        </w:rPr>
        <w:br/>
      </w:r>
      <w:r w:rsidRPr="00FE2DC0">
        <w:rPr>
          <w:color w:val="000000"/>
          <w:sz w:val="28"/>
          <w:szCs w:val="28"/>
          <w:shd w:val="clear" w:color="auto" w:fill="FBFBFB"/>
        </w:rPr>
        <w:t>Поклонимся и м</w:t>
      </w:r>
      <w:r w:rsidR="0062284D">
        <w:rPr>
          <w:color w:val="000000"/>
          <w:sz w:val="28"/>
          <w:szCs w:val="28"/>
          <w:shd w:val="clear" w:color="auto" w:fill="FBFBFB"/>
        </w:rPr>
        <w:t>е</w:t>
      </w:r>
      <w:r w:rsidRPr="00FE2DC0">
        <w:rPr>
          <w:color w:val="000000"/>
          <w:sz w:val="28"/>
          <w:szCs w:val="28"/>
          <w:shd w:val="clear" w:color="auto" w:fill="FBFBFB"/>
        </w:rPr>
        <w:t xml:space="preserve">ртвым и живым, </w:t>
      </w:r>
    </w:p>
    <w:p w:rsidR="00624758" w:rsidRPr="00FE2DC0" w:rsidRDefault="00624758" w:rsidP="0062284D">
      <w:pPr>
        <w:shd w:val="clear" w:color="auto" w:fill="FFFFFF" w:themeFill="background1"/>
        <w:ind w:left="2832"/>
        <w:rPr>
          <w:color w:val="000000"/>
          <w:sz w:val="28"/>
          <w:szCs w:val="28"/>
          <w:shd w:val="clear" w:color="auto" w:fill="FBFBFB"/>
        </w:rPr>
      </w:pPr>
      <w:r w:rsidRPr="00FE2DC0">
        <w:rPr>
          <w:color w:val="000000"/>
          <w:sz w:val="28"/>
          <w:szCs w:val="28"/>
          <w:shd w:val="clear" w:color="auto" w:fill="FBFBFB"/>
        </w:rPr>
        <w:t>Всем миром, всем народом, всей земл</w:t>
      </w:r>
      <w:r w:rsidR="0062284D">
        <w:rPr>
          <w:color w:val="000000"/>
          <w:sz w:val="28"/>
          <w:szCs w:val="28"/>
          <w:shd w:val="clear" w:color="auto" w:fill="FBFBFB"/>
        </w:rPr>
        <w:t>е</w:t>
      </w:r>
      <w:r w:rsidRPr="00FE2DC0">
        <w:rPr>
          <w:color w:val="000000"/>
          <w:sz w:val="28"/>
          <w:szCs w:val="28"/>
          <w:shd w:val="clear" w:color="auto" w:fill="FBFBFB"/>
        </w:rPr>
        <w:t>й,</w:t>
      </w:r>
      <w:r w:rsidRPr="00FE2DC0">
        <w:rPr>
          <w:color w:val="000000"/>
          <w:sz w:val="28"/>
          <w:szCs w:val="28"/>
        </w:rPr>
        <w:br/>
      </w:r>
      <w:r w:rsidRPr="00FE2DC0">
        <w:rPr>
          <w:color w:val="000000"/>
          <w:sz w:val="28"/>
          <w:szCs w:val="28"/>
          <w:shd w:val="clear" w:color="auto" w:fill="FBFBFB"/>
        </w:rPr>
        <w:t>Поклонимся за тот великий бой</w:t>
      </w:r>
      <w:r w:rsidRPr="00FE2DC0">
        <w:rPr>
          <w:color w:val="000000"/>
          <w:sz w:val="28"/>
          <w:szCs w:val="28"/>
        </w:rPr>
        <w:t>!</w:t>
      </w:r>
    </w:p>
    <w:p w:rsidR="00624758" w:rsidRPr="00FE2DC0" w:rsidRDefault="00624758" w:rsidP="0062284D">
      <w:pPr>
        <w:shd w:val="clear" w:color="auto" w:fill="FFFFFF" w:themeFill="background1"/>
        <w:rPr>
          <w:sz w:val="28"/>
          <w:szCs w:val="28"/>
        </w:rPr>
      </w:pPr>
    </w:p>
    <w:p w:rsidR="00624758" w:rsidRPr="00851A51" w:rsidRDefault="00624758" w:rsidP="0062284D">
      <w:pPr>
        <w:shd w:val="clear" w:color="auto" w:fill="FFFFFF" w:themeFill="background1"/>
        <w:ind w:firstLine="708"/>
        <w:rPr>
          <w:i/>
          <w:sz w:val="28"/>
          <w:szCs w:val="28"/>
        </w:rPr>
      </w:pPr>
      <w:r w:rsidRPr="00851A51">
        <w:rPr>
          <w:i/>
          <w:sz w:val="28"/>
          <w:szCs w:val="28"/>
        </w:rPr>
        <w:t>На фоне песни «Казаки в Берлине» Д. Покрасса в исполнении ансамбля русской песни «Росы», исполняется танец хореографической студии.</w:t>
      </w:r>
    </w:p>
    <w:p w:rsidR="00624758" w:rsidRPr="00851A51" w:rsidRDefault="00624758" w:rsidP="0062284D">
      <w:pPr>
        <w:shd w:val="clear" w:color="auto" w:fill="FFFFFF" w:themeFill="background1"/>
        <w:rPr>
          <w:i/>
          <w:sz w:val="28"/>
          <w:szCs w:val="28"/>
        </w:rPr>
      </w:pPr>
    </w:p>
    <w:p w:rsidR="00624758" w:rsidRPr="00FE2DC0" w:rsidRDefault="00851A51" w:rsidP="0062284D">
      <w:pPr>
        <w:shd w:val="clear" w:color="auto" w:fill="FFFFFF" w:themeFill="background1"/>
        <w:ind w:firstLine="708"/>
        <w:rPr>
          <w:sz w:val="28"/>
          <w:szCs w:val="28"/>
        </w:rPr>
      </w:pPr>
      <w:r>
        <w:rPr>
          <w:sz w:val="28"/>
          <w:szCs w:val="28"/>
        </w:rPr>
        <w:t xml:space="preserve">Звучит </w:t>
      </w:r>
      <w:r w:rsidR="00624758" w:rsidRPr="00FE2DC0">
        <w:rPr>
          <w:sz w:val="28"/>
          <w:szCs w:val="28"/>
        </w:rPr>
        <w:t xml:space="preserve">«Гимн о Москве» </w:t>
      </w:r>
    </w:p>
    <w:p w:rsidR="00624758" w:rsidRPr="00FE2DC0" w:rsidRDefault="00624758" w:rsidP="0062284D">
      <w:pPr>
        <w:shd w:val="clear" w:color="auto" w:fill="FFFFFF" w:themeFill="background1"/>
        <w:rPr>
          <w:b/>
          <w:sz w:val="28"/>
          <w:szCs w:val="28"/>
        </w:rPr>
      </w:pPr>
      <w:r w:rsidRPr="00FE2DC0">
        <w:rPr>
          <w:b/>
          <w:sz w:val="28"/>
          <w:szCs w:val="28"/>
        </w:rPr>
        <w:t>Ведущий:</w:t>
      </w:r>
      <w:r w:rsidR="00851A51">
        <w:rPr>
          <w:b/>
          <w:sz w:val="28"/>
          <w:szCs w:val="28"/>
        </w:rPr>
        <w:tab/>
      </w:r>
      <w:r w:rsidR="00851A51">
        <w:rPr>
          <w:b/>
          <w:sz w:val="28"/>
          <w:szCs w:val="28"/>
        </w:rPr>
        <w:tab/>
      </w:r>
      <w:r w:rsidRPr="00FE2DC0">
        <w:rPr>
          <w:sz w:val="28"/>
          <w:szCs w:val="28"/>
        </w:rPr>
        <w:t>Мы запомним суровую осень ,</w:t>
      </w:r>
    </w:p>
    <w:p w:rsidR="00624758" w:rsidRPr="00FE2DC0" w:rsidRDefault="00624758" w:rsidP="0062284D">
      <w:pPr>
        <w:shd w:val="clear" w:color="auto" w:fill="FFFFFF" w:themeFill="background1"/>
        <w:ind w:left="2154"/>
        <w:rPr>
          <w:sz w:val="28"/>
          <w:szCs w:val="28"/>
        </w:rPr>
      </w:pPr>
      <w:r w:rsidRPr="00FE2DC0">
        <w:rPr>
          <w:sz w:val="28"/>
          <w:szCs w:val="28"/>
        </w:rPr>
        <w:t xml:space="preserve">Скрежет танков и отблеск штыков, </w:t>
      </w:r>
    </w:p>
    <w:p w:rsidR="00624758" w:rsidRPr="00FE2DC0" w:rsidRDefault="00624758" w:rsidP="0062284D">
      <w:pPr>
        <w:shd w:val="clear" w:color="auto" w:fill="FFFFFF" w:themeFill="background1"/>
        <w:ind w:left="2154"/>
        <w:rPr>
          <w:sz w:val="28"/>
          <w:szCs w:val="28"/>
        </w:rPr>
      </w:pPr>
      <w:r w:rsidRPr="00FE2DC0">
        <w:rPr>
          <w:sz w:val="28"/>
          <w:szCs w:val="28"/>
        </w:rPr>
        <w:t xml:space="preserve">И в сердцах будут жить двадцать восемь </w:t>
      </w:r>
    </w:p>
    <w:p w:rsidR="00624758" w:rsidRPr="00FE2DC0" w:rsidRDefault="00624758" w:rsidP="0062284D">
      <w:pPr>
        <w:shd w:val="clear" w:color="auto" w:fill="FFFFFF" w:themeFill="background1"/>
        <w:ind w:left="2154"/>
        <w:rPr>
          <w:sz w:val="28"/>
          <w:szCs w:val="28"/>
        </w:rPr>
      </w:pPr>
      <w:r w:rsidRPr="00FE2DC0">
        <w:rPr>
          <w:sz w:val="28"/>
          <w:szCs w:val="28"/>
        </w:rPr>
        <w:t>Самых верных твоих сынов.</w:t>
      </w:r>
    </w:p>
    <w:p w:rsidR="00624758" w:rsidRPr="00FE2DC0" w:rsidRDefault="00624758" w:rsidP="0062284D">
      <w:pPr>
        <w:shd w:val="clear" w:color="auto" w:fill="FFFFFF" w:themeFill="background1"/>
        <w:ind w:left="2154"/>
        <w:rPr>
          <w:sz w:val="28"/>
          <w:szCs w:val="28"/>
        </w:rPr>
      </w:pPr>
    </w:p>
    <w:p w:rsidR="00624758" w:rsidRPr="00FE2DC0" w:rsidRDefault="00624758" w:rsidP="0062284D">
      <w:pPr>
        <w:shd w:val="clear" w:color="auto" w:fill="FFFFFF" w:themeFill="background1"/>
        <w:rPr>
          <w:sz w:val="28"/>
          <w:szCs w:val="28"/>
        </w:rPr>
      </w:pPr>
      <w:r w:rsidRPr="00FE2DC0">
        <w:rPr>
          <w:b/>
          <w:sz w:val="28"/>
          <w:szCs w:val="28"/>
        </w:rPr>
        <w:t>Ведущий:</w:t>
      </w:r>
      <w:r w:rsidRPr="00FE2DC0">
        <w:rPr>
          <w:sz w:val="28"/>
          <w:szCs w:val="28"/>
        </w:rPr>
        <w:t xml:space="preserve"> </w:t>
      </w:r>
      <w:r w:rsidR="00851A51">
        <w:rPr>
          <w:sz w:val="28"/>
          <w:szCs w:val="28"/>
        </w:rPr>
        <w:tab/>
      </w:r>
      <w:r w:rsidR="00851A51">
        <w:rPr>
          <w:sz w:val="28"/>
          <w:szCs w:val="28"/>
        </w:rPr>
        <w:tab/>
      </w:r>
      <w:r w:rsidRPr="00FE2DC0">
        <w:rPr>
          <w:sz w:val="28"/>
          <w:szCs w:val="28"/>
        </w:rPr>
        <w:t xml:space="preserve">И врагу никогда не добиться, </w:t>
      </w:r>
    </w:p>
    <w:p w:rsidR="00624758" w:rsidRPr="00FE2DC0" w:rsidRDefault="00624758" w:rsidP="0062284D">
      <w:pPr>
        <w:shd w:val="clear" w:color="auto" w:fill="FFFFFF" w:themeFill="background1"/>
        <w:ind w:left="2124"/>
        <w:rPr>
          <w:sz w:val="28"/>
          <w:szCs w:val="28"/>
        </w:rPr>
      </w:pPr>
      <w:r w:rsidRPr="00FE2DC0">
        <w:rPr>
          <w:sz w:val="28"/>
          <w:szCs w:val="28"/>
        </w:rPr>
        <w:t>Чтоб склонилась твоя голова,</w:t>
      </w:r>
    </w:p>
    <w:p w:rsidR="00624758" w:rsidRPr="00FE2DC0" w:rsidRDefault="00624758" w:rsidP="0062284D">
      <w:pPr>
        <w:shd w:val="clear" w:color="auto" w:fill="FFFFFF" w:themeFill="background1"/>
        <w:ind w:left="2124"/>
        <w:rPr>
          <w:sz w:val="28"/>
          <w:szCs w:val="28"/>
        </w:rPr>
      </w:pPr>
      <w:r w:rsidRPr="00FE2DC0">
        <w:rPr>
          <w:sz w:val="28"/>
          <w:szCs w:val="28"/>
        </w:rPr>
        <w:t xml:space="preserve">Дорогая моя столица </w:t>
      </w:r>
    </w:p>
    <w:p w:rsidR="00624758" w:rsidRPr="00FE2DC0" w:rsidRDefault="00624758" w:rsidP="0062284D">
      <w:pPr>
        <w:shd w:val="clear" w:color="auto" w:fill="FFFFFF" w:themeFill="background1"/>
        <w:ind w:left="2124"/>
        <w:rPr>
          <w:sz w:val="28"/>
          <w:szCs w:val="28"/>
        </w:rPr>
      </w:pPr>
      <w:r w:rsidRPr="00FE2DC0">
        <w:rPr>
          <w:sz w:val="28"/>
          <w:szCs w:val="28"/>
        </w:rPr>
        <w:t xml:space="preserve">Золотая моя Москва! </w:t>
      </w:r>
    </w:p>
    <w:p w:rsidR="00624758" w:rsidRPr="00FE2DC0" w:rsidRDefault="00624758" w:rsidP="0062284D">
      <w:pPr>
        <w:shd w:val="clear" w:color="auto" w:fill="FFFFFF" w:themeFill="background1"/>
        <w:ind w:left="2124"/>
        <w:rPr>
          <w:sz w:val="28"/>
          <w:szCs w:val="28"/>
        </w:rPr>
      </w:pPr>
    </w:p>
    <w:p w:rsidR="00624758" w:rsidRDefault="00624758" w:rsidP="0062284D">
      <w:pPr>
        <w:shd w:val="clear" w:color="auto" w:fill="FFFFFF" w:themeFill="background1"/>
        <w:ind w:firstLine="708"/>
        <w:rPr>
          <w:i/>
          <w:sz w:val="28"/>
          <w:szCs w:val="28"/>
        </w:rPr>
      </w:pPr>
      <w:r w:rsidRPr="00851A51">
        <w:rPr>
          <w:i/>
          <w:sz w:val="28"/>
          <w:szCs w:val="28"/>
        </w:rPr>
        <w:t xml:space="preserve">Звучит труба – позывные гимна о Москве зрители покидают зал по мелодию песни «Поклонимся великим тем годам».  </w:t>
      </w:r>
    </w:p>
    <w:p w:rsidR="00D87F24" w:rsidRDefault="00D87F24" w:rsidP="0062284D">
      <w:pPr>
        <w:shd w:val="clear" w:color="auto" w:fill="FFFFFF" w:themeFill="background1"/>
        <w:ind w:firstLine="708"/>
        <w:rPr>
          <w:i/>
          <w:sz w:val="28"/>
          <w:szCs w:val="28"/>
        </w:rPr>
      </w:pPr>
    </w:p>
    <w:p w:rsidR="005C05DE" w:rsidRPr="00D87F24" w:rsidRDefault="005C05DE" w:rsidP="003E46E7">
      <w:pPr>
        <w:ind w:firstLine="708"/>
        <w:jc w:val="center"/>
        <w:rPr>
          <w:b/>
          <w:i/>
        </w:rPr>
      </w:pPr>
      <w:r w:rsidRPr="00D87F24">
        <w:rPr>
          <w:b/>
          <w:i/>
        </w:rPr>
        <w:t>Автор</w:t>
      </w:r>
      <w:r w:rsidR="00D87F24" w:rsidRPr="00D87F24">
        <w:rPr>
          <w:b/>
          <w:i/>
        </w:rPr>
        <w:t xml:space="preserve">  художественный руководитель Дома</w:t>
      </w:r>
      <w:r w:rsidR="003E46E7">
        <w:rPr>
          <w:b/>
          <w:i/>
        </w:rPr>
        <w:t xml:space="preserve"> культуры </w:t>
      </w:r>
      <w:bookmarkStart w:id="0" w:name="_GoBack"/>
      <w:bookmarkEnd w:id="0"/>
      <w:r w:rsidRPr="00D87F24">
        <w:rPr>
          <w:b/>
          <w:i/>
        </w:rPr>
        <w:t xml:space="preserve"> Т. Посохова </w:t>
      </w:r>
    </w:p>
    <w:p w:rsidR="005C05DE" w:rsidRDefault="005C05DE" w:rsidP="0062284D">
      <w:pPr>
        <w:shd w:val="clear" w:color="auto" w:fill="FFFFFF" w:themeFill="background1"/>
        <w:ind w:firstLine="708"/>
        <w:rPr>
          <w:i/>
          <w:sz w:val="28"/>
          <w:szCs w:val="28"/>
        </w:rPr>
      </w:pPr>
    </w:p>
    <w:p w:rsidR="005C05DE" w:rsidRDefault="005C05DE" w:rsidP="005C05DE">
      <w:pPr>
        <w:shd w:val="clear" w:color="auto" w:fill="FFFFFF" w:themeFill="background1"/>
        <w:ind w:firstLine="708"/>
        <w:jc w:val="both"/>
        <w:rPr>
          <w:sz w:val="28"/>
          <w:szCs w:val="28"/>
        </w:rPr>
      </w:pPr>
      <w:r w:rsidRPr="005C05DE">
        <w:rPr>
          <w:sz w:val="28"/>
          <w:szCs w:val="28"/>
        </w:rPr>
        <w:t xml:space="preserve">В цикле методических изданий «Из опыта работы </w:t>
      </w:r>
      <w:r>
        <w:rPr>
          <w:sz w:val="28"/>
          <w:szCs w:val="28"/>
        </w:rPr>
        <w:t>военных учреждений культуры» мы продолжим знакомить вас с работами, присланными на конкурс.</w:t>
      </w:r>
    </w:p>
    <w:p w:rsidR="005C05DE" w:rsidRDefault="005C05DE" w:rsidP="005C05DE">
      <w:pPr>
        <w:shd w:val="clear" w:color="auto" w:fill="FFFFFF" w:themeFill="background1"/>
        <w:ind w:firstLine="708"/>
        <w:jc w:val="both"/>
        <w:rPr>
          <w:sz w:val="28"/>
          <w:szCs w:val="28"/>
        </w:rPr>
      </w:pPr>
    </w:p>
    <w:p w:rsidR="005C05DE" w:rsidRDefault="005C05DE" w:rsidP="005C05DE">
      <w:pPr>
        <w:shd w:val="clear" w:color="auto" w:fill="FFFFFF" w:themeFill="background1"/>
        <w:ind w:firstLine="708"/>
        <w:jc w:val="both"/>
        <w:rPr>
          <w:sz w:val="28"/>
          <w:szCs w:val="28"/>
        </w:rPr>
      </w:pPr>
    </w:p>
    <w:p w:rsidR="005C05DE" w:rsidRPr="005C05DE" w:rsidRDefault="005C05DE" w:rsidP="005C05DE">
      <w:pPr>
        <w:shd w:val="clear" w:color="auto" w:fill="FFFFFF" w:themeFill="background1"/>
        <w:ind w:firstLine="708"/>
        <w:jc w:val="both"/>
        <w:rPr>
          <w:sz w:val="28"/>
          <w:szCs w:val="28"/>
        </w:rPr>
      </w:pPr>
    </w:p>
    <w:p w:rsidR="00256169" w:rsidRDefault="006B75F4" w:rsidP="0062284D">
      <w:pPr>
        <w:shd w:val="clear" w:color="auto" w:fill="FFFFFF" w:themeFill="background1"/>
        <w:ind w:firstLine="708"/>
        <w:jc w:val="center"/>
        <w:rPr>
          <w:b/>
          <w:sz w:val="28"/>
          <w:szCs w:val="28"/>
        </w:rPr>
      </w:pPr>
      <w:r w:rsidRPr="006B75F4">
        <w:rPr>
          <w:b/>
          <w:sz w:val="28"/>
          <w:szCs w:val="28"/>
        </w:rPr>
        <w:t>ИЗ КНИГИ ОТЗЫ</w:t>
      </w:r>
      <w:r>
        <w:rPr>
          <w:b/>
          <w:sz w:val="28"/>
          <w:szCs w:val="28"/>
        </w:rPr>
        <w:t>ВОВ 19 НОЯБРЯ 2015 г</w:t>
      </w:r>
      <w:r w:rsidRPr="006B75F4">
        <w:rPr>
          <w:b/>
          <w:sz w:val="28"/>
          <w:szCs w:val="28"/>
        </w:rPr>
        <w:t>.</w:t>
      </w:r>
    </w:p>
    <w:p w:rsidR="006B75F4" w:rsidRDefault="006B75F4" w:rsidP="0062284D">
      <w:pPr>
        <w:shd w:val="clear" w:color="auto" w:fill="FFFFFF" w:themeFill="background1"/>
        <w:ind w:firstLine="708"/>
        <w:jc w:val="right"/>
        <w:rPr>
          <w:i/>
          <w:sz w:val="28"/>
          <w:szCs w:val="28"/>
        </w:rPr>
      </w:pPr>
    </w:p>
    <w:p w:rsidR="000E051B" w:rsidRDefault="006B75F4" w:rsidP="000E051B">
      <w:pPr>
        <w:shd w:val="clear" w:color="auto" w:fill="FFFFFF" w:themeFill="background1"/>
        <w:ind w:firstLine="708"/>
        <w:rPr>
          <w:i/>
          <w:sz w:val="28"/>
          <w:szCs w:val="28"/>
        </w:rPr>
      </w:pPr>
      <w:r>
        <w:rPr>
          <w:i/>
          <w:sz w:val="28"/>
          <w:szCs w:val="28"/>
        </w:rPr>
        <w:t>Все великолепно!!! Огромное спасибо организаторам конкурса «Золотой сокол». Спасибо за верность профессии, за патриотизм, за прекрасный праздник!</w:t>
      </w:r>
    </w:p>
    <w:p w:rsidR="000E051B" w:rsidRDefault="000E051B" w:rsidP="000E051B">
      <w:pPr>
        <w:shd w:val="clear" w:color="auto" w:fill="FFFFFF" w:themeFill="background1"/>
        <w:ind w:firstLine="708"/>
        <w:rPr>
          <w:i/>
          <w:sz w:val="28"/>
          <w:szCs w:val="28"/>
        </w:rPr>
      </w:pPr>
    </w:p>
    <w:p w:rsidR="006B75F4" w:rsidRPr="005D3E61" w:rsidRDefault="006B75F4" w:rsidP="000E051B">
      <w:pPr>
        <w:shd w:val="clear" w:color="auto" w:fill="FFFFFF" w:themeFill="background1"/>
        <w:ind w:firstLine="708"/>
        <w:jc w:val="right"/>
        <w:rPr>
          <w:b/>
          <w:i/>
        </w:rPr>
      </w:pPr>
      <w:r w:rsidRPr="005D3E61">
        <w:rPr>
          <w:b/>
          <w:i/>
        </w:rPr>
        <w:t>Зав. клубом в/ч 77360-Н  Е. Назарова</w:t>
      </w:r>
    </w:p>
    <w:p w:rsidR="006B75F4" w:rsidRDefault="006B75F4" w:rsidP="0062284D">
      <w:pPr>
        <w:shd w:val="clear" w:color="auto" w:fill="FFFFFF" w:themeFill="background1"/>
        <w:ind w:firstLine="708"/>
        <w:jc w:val="right"/>
        <w:rPr>
          <w:i/>
          <w:sz w:val="28"/>
          <w:szCs w:val="28"/>
        </w:rPr>
      </w:pPr>
    </w:p>
    <w:p w:rsidR="006B75F4" w:rsidRDefault="006B75F4" w:rsidP="0062284D">
      <w:pPr>
        <w:shd w:val="clear" w:color="auto" w:fill="FFFFFF" w:themeFill="background1"/>
        <w:ind w:firstLine="708"/>
        <w:rPr>
          <w:i/>
          <w:sz w:val="28"/>
          <w:szCs w:val="28"/>
        </w:rPr>
      </w:pPr>
      <w:r>
        <w:rPr>
          <w:i/>
          <w:sz w:val="28"/>
          <w:szCs w:val="28"/>
        </w:rPr>
        <w:t>Доброе, душевное мероприятие, посвященное 70-летию Победы в Великой Отечественной войне в год Победы не могло не удаться! Новых творческих успехов</w:t>
      </w:r>
      <w:r w:rsidR="0097774C">
        <w:rPr>
          <w:i/>
          <w:sz w:val="28"/>
          <w:szCs w:val="28"/>
        </w:rPr>
        <w:t xml:space="preserve">, поиска </w:t>
      </w:r>
      <w:r>
        <w:rPr>
          <w:i/>
          <w:sz w:val="28"/>
          <w:szCs w:val="28"/>
        </w:rPr>
        <w:t>и популяризации передового опыта культурно-досуговых учреждений!!!</w:t>
      </w:r>
    </w:p>
    <w:p w:rsidR="006B75F4" w:rsidRPr="005D3E61" w:rsidRDefault="006B75F4" w:rsidP="0062284D">
      <w:pPr>
        <w:shd w:val="clear" w:color="auto" w:fill="FFFFFF" w:themeFill="background1"/>
        <w:ind w:firstLine="708"/>
        <w:jc w:val="right"/>
        <w:rPr>
          <w:b/>
          <w:i/>
        </w:rPr>
      </w:pPr>
      <w:r w:rsidRPr="005D3E61">
        <w:rPr>
          <w:b/>
          <w:i/>
        </w:rPr>
        <w:t>М. Петров</w:t>
      </w:r>
    </w:p>
    <w:p w:rsidR="005D3E61" w:rsidRDefault="005D3E61" w:rsidP="0062284D">
      <w:pPr>
        <w:shd w:val="clear" w:color="auto" w:fill="FFFFFF" w:themeFill="background1"/>
        <w:ind w:firstLine="708"/>
        <w:jc w:val="right"/>
        <w:rPr>
          <w:i/>
          <w:sz w:val="28"/>
          <w:szCs w:val="28"/>
        </w:rPr>
      </w:pPr>
    </w:p>
    <w:p w:rsidR="000E051B" w:rsidRDefault="0097774C" w:rsidP="0062284D">
      <w:pPr>
        <w:shd w:val="clear" w:color="auto" w:fill="FFFFFF" w:themeFill="background1"/>
        <w:ind w:firstLine="708"/>
        <w:rPr>
          <w:i/>
          <w:sz w:val="28"/>
          <w:szCs w:val="28"/>
        </w:rPr>
      </w:pPr>
      <w:r>
        <w:rPr>
          <w:i/>
          <w:sz w:val="28"/>
          <w:szCs w:val="28"/>
        </w:rPr>
        <w:t xml:space="preserve">Спасибо за очень красивое, достойное мероприятие. Высокий уровень технического оснащения, режиссерская работа, работа сценаристов и </w:t>
      </w:r>
      <w:r>
        <w:rPr>
          <w:i/>
          <w:sz w:val="28"/>
          <w:szCs w:val="28"/>
        </w:rPr>
        <w:lastRenderedPageBreak/>
        <w:t>обслуживающего персонала говорит о том, что Центр  одно из лучших культурно-досуговых учреждений РФ!</w:t>
      </w:r>
    </w:p>
    <w:p w:rsidR="000E051B" w:rsidRDefault="000E051B" w:rsidP="0062284D">
      <w:pPr>
        <w:shd w:val="clear" w:color="auto" w:fill="FFFFFF" w:themeFill="background1"/>
        <w:ind w:firstLine="708"/>
        <w:rPr>
          <w:i/>
          <w:sz w:val="28"/>
          <w:szCs w:val="28"/>
        </w:rPr>
      </w:pPr>
    </w:p>
    <w:p w:rsidR="00D87F24" w:rsidRDefault="000E051B" w:rsidP="000E051B">
      <w:pPr>
        <w:shd w:val="clear" w:color="auto" w:fill="FFFFFF" w:themeFill="background1"/>
        <w:ind w:firstLine="708"/>
        <w:jc w:val="right"/>
        <w:rPr>
          <w:b/>
          <w:i/>
        </w:rPr>
      </w:pPr>
      <w:r w:rsidRPr="000E051B">
        <w:rPr>
          <w:b/>
          <w:i/>
        </w:rPr>
        <w:t>Руководитель М</w:t>
      </w:r>
      <w:r w:rsidR="00D87F24">
        <w:rPr>
          <w:b/>
          <w:i/>
        </w:rPr>
        <w:t>осковского Шереметьевского казачьего корпуса</w:t>
      </w:r>
    </w:p>
    <w:p w:rsidR="000E051B" w:rsidRDefault="000E051B" w:rsidP="000E051B">
      <w:pPr>
        <w:shd w:val="clear" w:color="auto" w:fill="FFFFFF" w:themeFill="background1"/>
        <w:ind w:firstLine="708"/>
        <w:jc w:val="right"/>
        <w:rPr>
          <w:b/>
          <w:i/>
        </w:rPr>
      </w:pPr>
      <w:r w:rsidRPr="000E051B">
        <w:rPr>
          <w:b/>
          <w:i/>
        </w:rPr>
        <w:t xml:space="preserve">  Л. Дементьева</w:t>
      </w:r>
    </w:p>
    <w:p w:rsidR="000E051B" w:rsidRDefault="000E051B" w:rsidP="000E051B">
      <w:pPr>
        <w:shd w:val="clear" w:color="auto" w:fill="FFFFFF" w:themeFill="background1"/>
        <w:ind w:firstLine="708"/>
        <w:rPr>
          <w:i/>
          <w:sz w:val="28"/>
          <w:szCs w:val="28"/>
        </w:rPr>
      </w:pPr>
    </w:p>
    <w:p w:rsidR="000E051B" w:rsidRPr="006B75F4" w:rsidRDefault="000E051B" w:rsidP="000E051B">
      <w:pPr>
        <w:shd w:val="clear" w:color="auto" w:fill="FFFFFF" w:themeFill="background1"/>
        <w:ind w:firstLine="708"/>
        <w:rPr>
          <w:i/>
          <w:sz w:val="28"/>
          <w:szCs w:val="28"/>
        </w:rPr>
      </w:pPr>
      <w:r w:rsidRPr="000E051B">
        <w:rPr>
          <w:i/>
          <w:sz w:val="28"/>
          <w:szCs w:val="28"/>
        </w:rPr>
        <w:t xml:space="preserve"> </w:t>
      </w:r>
      <w:r w:rsidRPr="006B75F4">
        <w:rPr>
          <w:i/>
          <w:sz w:val="28"/>
          <w:szCs w:val="28"/>
        </w:rPr>
        <w:t>Огромное спасибо организаторам конкурса «Золотой сокол» за эмоциональное, красочное выступление.</w:t>
      </w:r>
    </w:p>
    <w:p w:rsidR="000E051B" w:rsidRPr="005D3E61" w:rsidRDefault="000E051B" w:rsidP="000E051B">
      <w:pPr>
        <w:shd w:val="clear" w:color="auto" w:fill="FFFFFF" w:themeFill="background1"/>
        <w:ind w:firstLine="708"/>
        <w:jc w:val="right"/>
        <w:rPr>
          <w:b/>
          <w:i/>
        </w:rPr>
      </w:pPr>
      <w:r w:rsidRPr="005D3E61">
        <w:rPr>
          <w:b/>
          <w:i/>
        </w:rPr>
        <w:t>Начальник Дома офицеров (гарнизона) 12 ГУ МО РФ</w:t>
      </w:r>
    </w:p>
    <w:p w:rsidR="007F74FE" w:rsidRDefault="000E051B" w:rsidP="000E051B">
      <w:pPr>
        <w:shd w:val="clear" w:color="auto" w:fill="FFFFFF" w:themeFill="background1"/>
        <w:ind w:firstLine="708"/>
        <w:jc w:val="right"/>
        <w:rPr>
          <w:b/>
          <w:i/>
        </w:rPr>
        <w:sectPr w:rsidR="007F74FE" w:rsidSect="00FE2DC0">
          <w:pgSz w:w="11906" w:h="16838"/>
          <w:pgMar w:top="993" w:right="850" w:bottom="1134" w:left="1134" w:header="708" w:footer="708" w:gutter="0"/>
          <w:cols w:space="708"/>
          <w:docGrid w:linePitch="360"/>
        </w:sectPr>
      </w:pPr>
      <w:r w:rsidRPr="005D3E61">
        <w:rPr>
          <w:b/>
          <w:i/>
        </w:rPr>
        <w:t>Белявская Т.В.</w:t>
      </w:r>
    </w:p>
    <w:p w:rsidR="000E051B" w:rsidRPr="005D3E61" w:rsidRDefault="007F74FE" w:rsidP="00BF3E56">
      <w:pPr>
        <w:shd w:val="clear" w:color="auto" w:fill="FFFFFF" w:themeFill="background1"/>
        <w:ind w:right="283"/>
        <w:rPr>
          <w:b/>
          <w:i/>
        </w:rPr>
      </w:pPr>
      <w:r w:rsidRPr="0062284D">
        <w:rPr>
          <w:noProof/>
        </w:rPr>
        <w:lastRenderedPageBreak/>
        <w:drawing>
          <wp:inline distT="0" distB="0" distL="0" distR="0" wp14:anchorId="1097F793" wp14:editId="31016A0A">
            <wp:extent cx="6300470" cy="8670290"/>
            <wp:effectExtent l="0" t="0" r="5080" b="0"/>
            <wp:docPr id="1" name="Рисунок 1" descr="C:\Users\PC\Desktop\Материалы по соколу 15\положение ЗС 15 - 16г\Золотой сокол 2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Материалы по соколу 15\положение ЗС 15 - 16г\Золотой сокол 2016-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00470" cy="8670290"/>
                    </a:xfrm>
                    <a:prstGeom prst="rect">
                      <a:avLst/>
                    </a:prstGeom>
                    <a:noFill/>
                    <a:ln>
                      <a:noFill/>
                    </a:ln>
                  </pic:spPr>
                </pic:pic>
              </a:graphicData>
            </a:graphic>
          </wp:inline>
        </w:drawing>
      </w:r>
    </w:p>
    <w:p w:rsidR="007F74FE" w:rsidRDefault="007F74FE" w:rsidP="000E051B">
      <w:pPr>
        <w:shd w:val="clear" w:color="auto" w:fill="FFFFFF" w:themeFill="background1"/>
        <w:ind w:firstLine="708"/>
        <w:jc w:val="center"/>
      </w:pPr>
    </w:p>
    <w:p w:rsidR="007F74FE" w:rsidRDefault="007F74FE" w:rsidP="000E051B">
      <w:pPr>
        <w:shd w:val="clear" w:color="auto" w:fill="FFFFFF" w:themeFill="background1"/>
        <w:ind w:firstLine="708"/>
        <w:jc w:val="center"/>
      </w:pPr>
    </w:p>
    <w:p w:rsidR="007F74FE" w:rsidRDefault="007F74FE" w:rsidP="000E051B">
      <w:pPr>
        <w:shd w:val="clear" w:color="auto" w:fill="FFFFFF" w:themeFill="background1"/>
        <w:ind w:firstLine="708"/>
        <w:jc w:val="center"/>
      </w:pPr>
    </w:p>
    <w:p w:rsidR="007F74FE" w:rsidRDefault="007F74FE" w:rsidP="00BF3E56">
      <w:pPr>
        <w:shd w:val="clear" w:color="auto" w:fill="FFFFFF" w:themeFill="background1"/>
        <w:jc w:val="center"/>
      </w:pPr>
      <w:r w:rsidRPr="00BA406A">
        <w:rPr>
          <w:noProof/>
        </w:rPr>
        <w:lastRenderedPageBreak/>
        <w:drawing>
          <wp:inline distT="0" distB="0" distL="0" distR="0" wp14:anchorId="67535E47" wp14:editId="0454A549">
            <wp:extent cx="6300470" cy="8670290"/>
            <wp:effectExtent l="0" t="0" r="5080" b="0"/>
            <wp:docPr id="4" name="Рисунок 4" descr="C:\Users\PC\Desktop\Материалы по соколу 15\положение ЗС 15 - 16г\Золотой сокол 2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Материалы по соколу 15\положение ЗС 15 - 16г\Золотой сокол 2016-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00470" cy="8670290"/>
                    </a:xfrm>
                    <a:prstGeom prst="rect">
                      <a:avLst/>
                    </a:prstGeom>
                    <a:noFill/>
                    <a:ln>
                      <a:noFill/>
                    </a:ln>
                  </pic:spPr>
                </pic:pic>
              </a:graphicData>
            </a:graphic>
          </wp:inline>
        </w:drawing>
      </w:r>
    </w:p>
    <w:p w:rsidR="007F74FE" w:rsidRDefault="007F74FE" w:rsidP="000E051B">
      <w:pPr>
        <w:shd w:val="clear" w:color="auto" w:fill="FFFFFF" w:themeFill="background1"/>
        <w:ind w:firstLine="708"/>
        <w:jc w:val="center"/>
      </w:pPr>
    </w:p>
    <w:p w:rsidR="007F74FE" w:rsidRDefault="007F74FE" w:rsidP="000E051B">
      <w:pPr>
        <w:shd w:val="clear" w:color="auto" w:fill="FFFFFF" w:themeFill="background1"/>
        <w:ind w:firstLine="708"/>
        <w:jc w:val="center"/>
      </w:pPr>
    </w:p>
    <w:p w:rsidR="007F74FE" w:rsidRDefault="007F74FE" w:rsidP="000E051B">
      <w:pPr>
        <w:shd w:val="clear" w:color="auto" w:fill="FFFFFF" w:themeFill="background1"/>
        <w:ind w:firstLine="708"/>
        <w:jc w:val="center"/>
      </w:pPr>
    </w:p>
    <w:p w:rsidR="00BF3E56" w:rsidRPr="00933942" w:rsidRDefault="00BF3E56" w:rsidP="00BF3E56">
      <w:pPr>
        <w:shd w:val="clear" w:color="auto" w:fill="FFFFFF" w:themeFill="background1"/>
        <w:ind w:left="5400" w:firstLine="720"/>
        <w:jc w:val="center"/>
        <w:rPr>
          <w:sz w:val="28"/>
          <w:szCs w:val="28"/>
        </w:rPr>
      </w:pPr>
      <w:r w:rsidRPr="00933942">
        <w:rPr>
          <w:sz w:val="28"/>
          <w:szCs w:val="28"/>
        </w:rPr>
        <w:lastRenderedPageBreak/>
        <w:t>В ЖЮРИ КОНКУРСА</w:t>
      </w:r>
    </w:p>
    <w:p w:rsidR="00BF3E56" w:rsidRPr="00DC19D7" w:rsidRDefault="00BF3E56" w:rsidP="00BF3E56">
      <w:pPr>
        <w:shd w:val="clear" w:color="auto" w:fill="FFFFFF" w:themeFill="background1"/>
        <w:ind w:left="5400" w:firstLine="720"/>
        <w:jc w:val="center"/>
        <w:rPr>
          <w:sz w:val="18"/>
          <w:szCs w:val="18"/>
        </w:rPr>
      </w:pPr>
      <w:r w:rsidRPr="00933942">
        <w:rPr>
          <w:sz w:val="28"/>
          <w:szCs w:val="28"/>
        </w:rPr>
        <w:t>«ЗОЛОТОЙ СОКОЛ»</w:t>
      </w:r>
    </w:p>
    <w:p w:rsidR="00BF3E56" w:rsidRDefault="00BF3E56" w:rsidP="00BF3E56">
      <w:pPr>
        <w:shd w:val="clear" w:color="auto" w:fill="FFFFFF" w:themeFill="background1"/>
        <w:jc w:val="center"/>
        <w:rPr>
          <w:b/>
          <w:sz w:val="26"/>
          <w:szCs w:val="26"/>
        </w:rPr>
      </w:pPr>
    </w:p>
    <w:p w:rsidR="00BF3E56" w:rsidRDefault="00BF3E56" w:rsidP="00BF3E56">
      <w:pPr>
        <w:shd w:val="clear" w:color="auto" w:fill="FFFFFF" w:themeFill="background1"/>
        <w:jc w:val="center"/>
        <w:rPr>
          <w:b/>
          <w:sz w:val="26"/>
          <w:szCs w:val="26"/>
        </w:rPr>
      </w:pPr>
      <w:r w:rsidRPr="00B77866">
        <w:rPr>
          <w:b/>
          <w:sz w:val="26"/>
          <w:szCs w:val="26"/>
        </w:rPr>
        <w:t>З</w:t>
      </w:r>
      <w:r>
        <w:rPr>
          <w:b/>
          <w:sz w:val="26"/>
          <w:szCs w:val="26"/>
        </w:rPr>
        <w:t xml:space="preserve"> </w:t>
      </w:r>
      <w:r w:rsidRPr="00B77866">
        <w:rPr>
          <w:b/>
          <w:sz w:val="26"/>
          <w:szCs w:val="26"/>
        </w:rPr>
        <w:t>А</w:t>
      </w:r>
      <w:r>
        <w:rPr>
          <w:b/>
          <w:sz w:val="26"/>
          <w:szCs w:val="26"/>
        </w:rPr>
        <w:t xml:space="preserve"> </w:t>
      </w:r>
      <w:r w:rsidRPr="00B77866">
        <w:rPr>
          <w:b/>
          <w:sz w:val="26"/>
          <w:szCs w:val="26"/>
        </w:rPr>
        <w:t>Я</w:t>
      </w:r>
      <w:r>
        <w:rPr>
          <w:b/>
          <w:sz w:val="26"/>
          <w:szCs w:val="26"/>
        </w:rPr>
        <w:t xml:space="preserve"> </w:t>
      </w:r>
      <w:r w:rsidRPr="00B77866">
        <w:rPr>
          <w:b/>
          <w:sz w:val="26"/>
          <w:szCs w:val="26"/>
        </w:rPr>
        <w:t>В</w:t>
      </w:r>
      <w:r>
        <w:rPr>
          <w:b/>
          <w:sz w:val="26"/>
          <w:szCs w:val="26"/>
        </w:rPr>
        <w:t xml:space="preserve"> </w:t>
      </w:r>
      <w:r w:rsidRPr="00B77866">
        <w:rPr>
          <w:b/>
          <w:sz w:val="26"/>
          <w:szCs w:val="26"/>
        </w:rPr>
        <w:t>К</w:t>
      </w:r>
      <w:r>
        <w:rPr>
          <w:b/>
          <w:sz w:val="26"/>
          <w:szCs w:val="26"/>
        </w:rPr>
        <w:t xml:space="preserve"> </w:t>
      </w:r>
      <w:r w:rsidRPr="00B77866">
        <w:rPr>
          <w:b/>
          <w:sz w:val="26"/>
          <w:szCs w:val="26"/>
        </w:rPr>
        <w:t>А</w:t>
      </w:r>
    </w:p>
    <w:p w:rsidR="00BF3E56" w:rsidRPr="00FB454A" w:rsidRDefault="00BF3E56" w:rsidP="00BF3E56">
      <w:pPr>
        <w:shd w:val="clear" w:color="auto" w:fill="FFFFFF" w:themeFill="background1"/>
        <w:jc w:val="center"/>
        <w:rPr>
          <w:b/>
          <w:sz w:val="18"/>
          <w:szCs w:val="18"/>
        </w:rPr>
      </w:pPr>
    </w:p>
    <w:p w:rsidR="00BF3E56" w:rsidRPr="000A465E" w:rsidRDefault="00BF3E56" w:rsidP="00BF3E56">
      <w:pPr>
        <w:shd w:val="clear" w:color="auto" w:fill="FFFFFF" w:themeFill="background1"/>
        <w:ind w:firstLine="720"/>
        <w:jc w:val="both"/>
        <w:rPr>
          <w:sz w:val="26"/>
          <w:szCs w:val="26"/>
        </w:rPr>
      </w:pPr>
      <w:r w:rsidRPr="000A465E">
        <w:rPr>
          <w:sz w:val="26"/>
          <w:szCs w:val="26"/>
        </w:rPr>
        <w:t xml:space="preserve">В соответствии с Положением </w:t>
      </w:r>
      <w:r>
        <w:rPr>
          <w:sz w:val="26"/>
          <w:szCs w:val="26"/>
        </w:rPr>
        <w:t xml:space="preserve">конкурса </w:t>
      </w:r>
      <w:r w:rsidRPr="000A465E">
        <w:rPr>
          <w:sz w:val="26"/>
          <w:szCs w:val="26"/>
        </w:rPr>
        <w:t xml:space="preserve">на лучшие практические результаты культурно-досуговой деятельности учреждений культуры ВС РФ и других силовых </w:t>
      </w:r>
      <w:r>
        <w:rPr>
          <w:sz w:val="26"/>
          <w:szCs w:val="26"/>
        </w:rPr>
        <w:t>министерств</w:t>
      </w:r>
      <w:r w:rsidRPr="000A465E">
        <w:rPr>
          <w:sz w:val="26"/>
          <w:szCs w:val="26"/>
        </w:rPr>
        <w:t xml:space="preserve"> и ведомств РФ</w:t>
      </w:r>
      <w:r>
        <w:rPr>
          <w:sz w:val="26"/>
          <w:szCs w:val="26"/>
        </w:rPr>
        <w:t xml:space="preserve"> </w:t>
      </w:r>
      <w:r w:rsidRPr="000A465E">
        <w:rPr>
          <w:sz w:val="26"/>
          <w:szCs w:val="26"/>
        </w:rPr>
        <w:t>«Золотой сокол» прошу включить для участия в нем:</w:t>
      </w:r>
    </w:p>
    <w:tbl>
      <w:tblPr>
        <w:tblStyle w:val="a8"/>
        <w:tblpPr w:leftFromText="180" w:rightFromText="180" w:vertAnchor="text" w:horzAnchor="margin" w:tblpY="79"/>
        <w:tblW w:w="0" w:type="auto"/>
        <w:tblBorders>
          <w:top w:val="none" w:sz="0" w:space="0" w:color="auto"/>
          <w:left w:val="none" w:sz="0" w:space="0" w:color="auto"/>
          <w:right w:val="none" w:sz="0" w:space="0" w:color="auto"/>
        </w:tblBorders>
        <w:tblLook w:val="01E0" w:firstRow="1" w:lastRow="1" w:firstColumn="1" w:lastColumn="1" w:noHBand="0" w:noVBand="0"/>
      </w:tblPr>
      <w:tblGrid>
        <w:gridCol w:w="1946"/>
        <w:gridCol w:w="322"/>
        <w:gridCol w:w="2345"/>
        <w:gridCol w:w="340"/>
        <w:gridCol w:w="2715"/>
        <w:gridCol w:w="1902"/>
      </w:tblGrid>
      <w:tr w:rsidR="00BF3E56" w:rsidRPr="000A465E" w:rsidTr="00BF3E56">
        <w:tc>
          <w:tcPr>
            <w:tcW w:w="9570" w:type="dxa"/>
            <w:gridSpan w:val="6"/>
            <w:tcBorders>
              <w:bottom w:val="single" w:sz="4" w:space="0" w:color="auto"/>
            </w:tcBorders>
          </w:tcPr>
          <w:p w:rsidR="00BF3E56" w:rsidRPr="000A465E" w:rsidRDefault="00BF3E56" w:rsidP="00BF3E56">
            <w:pPr>
              <w:shd w:val="clear" w:color="auto" w:fill="FFFFFF" w:themeFill="background1"/>
              <w:rPr>
                <w:sz w:val="26"/>
                <w:szCs w:val="26"/>
              </w:rPr>
            </w:pPr>
          </w:p>
        </w:tc>
      </w:tr>
      <w:tr w:rsidR="00BF3E56" w:rsidRPr="000A465E" w:rsidTr="00BF3E56">
        <w:trPr>
          <w:trHeight w:hRule="exact" w:val="227"/>
        </w:trPr>
        <w:tc>
          <w:tcPr>
            <w:tcW w:w="9570" w:type="dxa"/>
            <w:gridSpan w:val="6"/>
            <w:tcBorders>
              <w:top w:val="single" w:sz="4" w:space="0" w:color="auto"/>
              <w:bottom w:val="nil"/>
            </w:tcBorders>
          </w:tcPr>
          <w:p w:rsidR="00BF3E56" w:rsidRPr="00185AF5" w:rsidRDefault="00BF3E56" w:rsidP="00BF3E56">
            <w:pPr>
              <w:shd w:val="clear" w:color="auto" w:fill="FFFFFF" w:themeFill="background1"/>
              <w:rPr>
                <w:sz w:val="26"/>
                <w:szCs w:val="26"/>
                <w:vertAlign w:val="superscript"/>
              </w:rPr>
            </w:pPr>
            <w:r w:rsidRPr="00185AF5">
              <w:rPr>
                <w:sz w:val="26"/>
                <w:szCs w:val="26"/>
                <w:vertAlign w:val="superscript"/>
              </w:rPr>
              <w:t xml:space="preserve">полное наименование учреждения </w:t>
            </w:r>
            <w:r>
              <w:rPr>
                <w:sz w:val="26"/>
                <w:szCs w:val="26"/>
                <w:vertAlign w:val="superscript"/>
              </w:rPr>
              <w:t>(министерство, ведомство, вид, род войск, управление)</w:t>
            </w:r>
          </w:p>
        </w:tc>
      </w:tr>
      <w:tr w:rsidR="00BF3E56" w:rsidRPr="000A465E" w:rsidTr="00BF3E56">
        <w:tc>
          <w:tcPr>
            <w:tcW w:w="9570" w:type="dxa"/>
            <w:gridSpan w:val="6"/>
            <w:tcBorders>
              <w:top w:val="nil"/>
            </w:tcBorders>
          </w:tcPr>
          <w:p w:rsidR="00BF3E56" w:rsidRPr="00FB454A" w:rsidRDefault="00BF3E56" w:rsidP="00BF3E56">
            <w:pPr>
              <w:shd w:val="clear" w:color="auto" w:fill="FFFFFF" w:themeFill="background1"/>
              <w:rPr>
                <w:sz w:val="26"/>
                <w:szCs w:val="26"/>
              </w:rPr>
            </w:pPr>
          </w:p>
        </w:tc>
      </w:tr>
      <w:tr w:rsidR="00BF3E56" w:rsidRPr="000A465E" w:rsidTr="00BF3E56">
        <w:tc>
          <w:tcPr>
            <w:tcW w:w="2268" w:type="dxa"/>
            <w:gridSpan w:val="2"/>
          </w:tcPr>
          <w:p w:rsidR="00BF3E56" w:rsidRPr="000A465E" w:rsidRDefault="00BF3E56" w:rsidP="00BF3E56">
            <w:pPr>
              <w:shd w:val="clear" w:color="auto" w:fill="FFFFFF" w:themeFill="background1"/>
              <w:rPr>
                <w:sz w:val="26"/>
                <w:szCs w:val="26"/>
              </w:rPr>
            </w:pPr>
            <w:r>
              <w:rPr>
                <w:sz w:val="26"/>
                <w:szCs w:val="26"/>
              </w:rPr>
              <w:t xml:space="preserve">почтовый </w:t>
            </w:r>
            <w:r w:rsidRPr="000A465E">
              <w:rPr>
                <w:sz w:val="26"/>
                <w:szCs w:val="26"/>
              </w:rPr>
              <w:t>адрес:</w:t>
            </w:r>
          </w:p>
        </w:tc>
        <w:tc>
          <w:tcPr>
            <w:tcW w:w="7302" w:type="dxa"/>
            <w:gridSpan w:val="4"/>
          </w:tcPr>
          <w:p w:rsidR="00BF3E56" w:rsidRPr="000A465E" w:rsidRDefault="00BF3E56" w:rsidP="00BF3E56">
            <w:pPr>
              <w:shd w:val="clear" w:color="auto" w:fill="FFFFFF" w:themeFill="background1"/>
              <w:rPr>
                <w:sz w:val="26"/>
                <w:szCs w:val="26"/>
              </w:rPr>
            </w:pPr>
          </w:p>
        </w:tc>
      </w:tr>
      <w:tr w:rsidR="00BF3E56" w:rsidRPr="000A465E" w:rsidTr="00BF3E56">
        <w:tc>
          <w:tcPr>
            <w:tcW w:w="9570" w:type="dxa"/>
            <w:gridSpan w:val="6"/>
          </w:tcPr>
          <w:p w:rsidR="00BF3E56" w:rsidRPr="000A465E" w:rsidRDefault="00BF3E56" w:rsidP="00BF3E56">
            <w:pPr>
              <w:shd w:val="clear" w:color="auto" w:fill="FFFFFF" w:themeFill="background1"/>
              <w:rPr>
                <w:sz w:val="26"/>
                <w:szCs w:val="26"/>
              </w:rPr>
            </w:pPr>
          </w:p>
        </w:tc>
      </w:tr>
      <w:tr w:rsidR="00BF3E56" w:rsidRPr="000A465E" w:rsidTr="00BF3E56">
        <w:tc>
          <w:tcPr>
            <w:tcW w:w="4953" w:type="dxa"/>
            <w:gridSpan w:val="4"/>
          </w:tcPr>
          <w:p w:rsidR="00BF3E56" w:rsidRPr="000A465E" w:rsidRDefault="00BF3E56" w:rsidP="00BF3E56">
            <w:pPr>
              <w:shd w:val="clear" w:color="auto" w:fill="FFFFFF" w:themeFill="background1"/>
              <w:rPr>
                <w:sz w:val="26"/>
                <w:szCs w:val="26"/>
              </w:rPr>
            </w:pPr>
            <w:r w:rsidRPr="000A465E">
              <w:rPr>
                <w:sz w:val="26"/>
                <w:szCs w:val="26"/>
              </w:rPr>
              <w:t>телефон:</w:t>
            </w:r>
          </w:p>
        </w:tc>
        <w:tc>
          <w:tcPr>
            <w:tcW w:w="4617" w:type="dxa"/>
            <w:gridSpan w:val="2"/>
          </w:tcPr>
          <w:p w:rsidR="00BF3E56" w:rsidRPr="000A465E" w:rsidRDefault="00BF3E56" w:rsidP="00BF3E56">
            <w:pPr>
              <w:shd w:val="clear" w:color="auto" w:fill="FFFFFF" w:themeFill="background1"/>
              <w:rPr>
                <w:sz w:val="26"/>
                <w:szCs w:val="26"/>
              </w:rPr>
            </w:pPr>
            <w:r w:rsidRPr="000A465E">
              <w:rPr>
                <w:sz w:val="26"/>
                <w:szCs w:val="26"/>
              </w:rPr>
              <w:t>электронная почта:</w:t>
            </w:r>
          </w:p>
        </w:tc>
      </w:tr>
      <w:tr w:rsidR="00BF3E56" w:rsidRPr="000A465E" w:rsidTr="00BF3E56">
        <w:tc>
          <w:tcPr>
            <w:tcW w:w="4953" w:type="dxa"/>
            <w:gridSpan w:val="4"/>
          </w:tcPr>
          <w:p w:rsidR="00BF3E56" w:rsidRPr="000A465E" w:rsidRDefault="00BF3E56" w:rsidP="00BF3E56">
            <w:pPr>
              <w:shd w:val="clear" w:color="auto" w:fill="FFFFFF" w:themeFill="background1"/>
              <w:rPr>
                <w:sz w:val="26"/>
                <w:szCs w:val="26"/>
              </w:rPr>
            </w:pPr>
          </w:p>
        </w:tc>
        <w:tc>
          <w:tcPr>
            <w:tcW w:w="4617" w:type="dxa"/>
            <w:gridSpan w:val="2"/>
          </w:tcPr>
          <w:p w:rsidR="00BF3E56" w:rsidRPr="000A465E" w:rsidRDefault="00BF3E56" w:rsidP="00BF3E56">
            <w:pPr>
              <w:shd w:val="clear" w:color="auto" w:fill="FFFFFF" w:themeFill="background1"/>
              <w:rPr>
                <w:sz w:val="26"/>
                <w:szCs w:val="26"/>
              </w:rPr>
            </w:pPr>
          </w:p>
        </w:tc>
      </w:tr>
      <w:tr w:rsidR="00BF3E56" w:rsidRPr="000A465E" w:rsidTr="00BF3E56">
        <w:tc>
          <w:tcPr>
            <w:tcW w:w="9570" w:type="dxa"/>
            <w:gridSpan w:val="6"/>
            <w:tcBorders>
              <w:bottom w:val="single" w:sz="4" w:space="0" w:color="auto"/>
            </w:tcBorders>
          </w:tcPr>
          <w:p w:rsidR="00BF3E56" w:rsidRPr="000A465E" w:rsidRDefault="00BF3E56" w:rsidP="00BF3E56">
            <w:pPr>
              <w:shd w:val="clear" w:color="auto" w:fill="FFFFFF" w:themeFill="background1"/>
              <w:rPr>
                <w:sz w:val="26"/>
                <w:szCs w:val="26"/>
              </w:rPr>
            </w:pPr>
          </w:p>
        </w:tc>
      </w:tr>
      <w:tr w:rsidR="00BF3E56" w:rsidRPr="000A465E" w:rsidTr="00BF3E56">
        <w:trPr>
          <w:trHeight w:hRule="exact" w:val="227"/>
        </w:trPr>
        <w:tc>
          <w:tcPr>
            <w:tcW w:w="9570" w:type="dxa"/>
            <w:gridSpan w:val="6"/>
            <w:tcBorders>
              <w:top w:val="single" w:sz="4" w:space="0" w:color="auto"/>
              <w:bottom w:val="nil"/>
            </w:tcBorders>
          </w:tcPr>
          <w:p w:rsidR="00BF3E56" w:rsidRPr="000A465E" w:rsidRDefault="00BF3E56" w:rsidP="00BF3E56">
            <w:pPr>
              <w:shd w:val="clear" w:color="auto" w:fill="FFFFFF" w:themeFill="background1"/>
              <w:rPr>
                <w:sz w:val="26"/>
                <w:szCs w:val="26"/>
                <w:vertAlign w:val="superscript"/>
              </w:rPr>
            </w:pPr>
            <w:r>
              <w:rPr>
                <w:sz w:val="26"/>
                <w:szCs w:val="26"/>
                <w:vertAlign w:val="superscript"/>
              </w:rPr>
              <w:t xml:space="preserve">должность, звание, </w:t>
            </w:r>
            <w:r w:rsidRPr="000A465E">
              <w:rPr>
                <w:sz w:val="26"/>
                <w:szCs w:val="26"/>
                <w:vertAlign w:val="superscript"/>
              </w:rPr>
              <w:t>ФИО руководителя учреждения</w:t>
            </w:r>
            <w:r>
              <w:rPr>
                <w:sz w:val="26"/>
                <w:szCs w:val="26"/>
                <w:vertAlign w:val="superscript"/>
              </w:rPr>
              <w:t xml:space="preserve"> (полностью)</w:t>
            </w:r>
          </w:p>
        </w:tc>
      </w:tr>
      <w:tr w:rsidR="00BF3E56" w:rsidRPr="000A465E" w:rsidTr="00BF3E56">
        <w:tc>
          <w:tcPr>
            <w:tcW w:w="9570" w:type="dxa"/>
            <w:gridSpan w:val="6"/>
            <w:tcBorders>
              <w:top w:val="nil"/>
            </w:tcBorders>
          </w:tcPr>
          <w:p w:rsidR="00BF3E56" w:rsidRPr="00FB454A" w:rsidRDefault="00BF3E56" w:rsidP="00BF3E56">
            <w:pPr>
              <w:shd w:val="clear" w:color="auto" w:fill="FFFFFF" w:themeFill="background1"/>
              <w:rPr>
                <w:sz w:val="26"/>
                <w:szCs w:val="26"/>
              </w:rPr>
            </w:pPr>
          </w:p>
        </w:tc>
      </w:tr>
      <w:tr w:rsidR="00BF3E56" w:rsidRPr="000A465E" w:rsidTr="00BF3E56">
        <w:tc>
          <w:tcPr>
            <w:tcW w:w="9570" w:type="dxa"/>
            <w:gridSpan w:val="6"/>
            <w:tcBorders>
              <w:top w:val="nil"/>
            </w:tcBorders>
          </w:tcPr>
          <w:p w:rsidR="00BF3E56" w:rsidRPr="00FB454A" w:rsidRDefault="00BF3E56" w:rsidP="00BF3E56">
            <w:pPr>
              <w:shd w:val="clear" w:color="auto" w:fill="FFFFFF" w:themeFill="background1"/>
              <w:rPr>
                <w:sz w:val="26"/>
                <w:szCs w:val="26"/>
              </w:rPr>
            </w:pPr>
          </w:p>
        </w:tc>
      </w:tr>
      <w:tr w:rsidR="00BF3E56" w:rsidRPr="000A465E" w:rsidTr="00BF3E56">
        <w:tc>
          <w:tcPr>
            <w:tcW w:w="4953" w:type="dxa"/>
            <w:gridSpan w:val="4"/>
          </w:tcPr>
          <w:p w:rsidR="00BF3E56" w:rsidRPr="00FB454A" w:rsidRDefault="00BF3E56" w:rsidP="00BF3E56">
            <w:pPr>
              <w:shd w:val="clear" w:color="auto" w:fill="FFFFFF" w:themeFill="background1"/>
              <w:rPr>
                <w:sz w:val="26"/>
                <w:szCs w:val="26"/>
              </w:rPr>
            </w:pPr>
            <w:r w:rsidRPr="00FB454A">
              <w:rPr>
                <w:sz w:val="26"/>
                <w:szCs w:val="26"/>
              </w:rPr>
              <w:t>телефон:</w:t>
            </w:r>
          </w:p>
        </w:tc>
        <w:tc>
          <w:tcPr>
            <w:tcW w:w="4617" w:type="dxa"/>
            <w:gridSpan w:val="2"/>
          </w:tcPr>
          <w:p w:rsidR="00BF3E56" w:rsidRPr="00FB454A" w:rsidRDefault="00BF3E56" w:rsidP="00BF3E56">
            <w:pPr>
              <w:shd w:val="clear" w:color="auto" w:fill="FFFFFF" w:themeFill="background1"/>
              <w:rPr>
                <w:sz w:val="26"/>
                <w:szCs w:val="26"/>
              </w:rPr>
            </w:pPr>
            <w:r w:rsidRPr="00FB454A">
              <w:rPr>
                <w:sz w:val="26"/>
                <w:szCs w:val="26"/>
              </w:rPr>
              <w:t>электронная почта:</w:t>
            </w:r>
          </w:p>
        </w:tc>
      </w:tr>
      <w:tr w:rsidR="00BF3E56" w:rsidRPr="000A465E" w:rsidTr="00BF3E56">
        <w:tc>
          <w:tcPr>
            <w:tcW w:w="4953" w:type="dxa"/>
            <w:gridSpan w:val="4"/>
          </w:tcPr>
          <w:p w:rsidR="00BF3E56" w:rsidRPr="000A465E" w:rsidRDefault="00BF3E56" w:rsidP="00BF3E56">
            <w:pPr>
              <w:shd w:val="clear" w:color="auto" w:fill="FFFFFF" w:themeFill="background1"/>
              <w:rPr>
                <w:sz w:val="26"/>
                <w:szCs w:val="26"/>
              </w:rPr>
            </w:pPr>
          </w:p>
        </w:tc>
        <w:tc>
          <w:tcPr>
            <w:tcW w:w="4617" w:type="dxa"/>
            <w:gridSpan w:val="2"/>
          </w:tcPr>
          <w:p w:rsidR="00BF3E56" w:rsidRPr="000A465E" w:rsidRDefault="00BF3E56" w:rsidP="00BF3E56">
            <w:pPr>
              <w:shd w:val="clear" w:color="auto" w:fill="FFFFFF" w:themeFill="background1"/>
              <w:rPr>
                <w:sz w:val="26"/>
                <w:szCs w:val="26"/>
              </w:rPr>
            </w:pPr>
          </w:p>
        </w:tc>
      </w:tr>
      <w:tr w:rsidR="00BF3E56" w:rsidRPr="000A465E" w:rsidTr="00BF3E56">
        <w:tc>
          <w:tcPr>
            <w:tcW w:w="1946" w:type="dxa"/>
            <w:vMerge w:val="restart"/>
            <w:tcBorders>
              <w:top w:val="single" w:sz="4" w:space="0" w:color="auto"/>
              <w:right w:val="nil"/>
            </w:tcBorders>
          </w:tcPr>
          <w:p w:rsidR="00BF3E56" w:rsidRPr="00527C66" w:rsidRDefault="00BF3E56" w:rsidP="00BF3E56">
            <w:pPr>
              <w:shd w:val="clear" w:color="auto" w:fill="FFFFFF" w:themeFill="background1"/>
              <w:rPr>
                <w:b/>
                <w:sz w:val="26"/>
                <w:szCs w:val="26"/>
              </w:rPr>
            </w:pPr>
            <w:r w:rsidRPr="00527C66">
              <w:rPr>
                <w:b/>
                <w:sz w:val="26"/>
                <w:szCs w:val="26"/>
              </w:rPr>
              <w:t xml:space="preserve">номинация: </w:t>
            </w:r>
          </w:p>
        </w:tc>
        <w:tc>
          <w:tcPr>
            <w:tcW w:w="5722" w:type="dxa"/>
            <w:gridSpan w:val="4"/>
            <w:tcBorders>
              <w:left w:val="nil"/>
              <w:right w:val="nil"/>
            </w:tcBorders>
          </w:tcPr>
          <w:p w:rsidR="00BF3E56" w:rsidRPr="000A465E" w:rsidRDefault="00BF3E56" w:rsidP="00BF3E56">
            <w:pPr>
              <w:shd w:val="clear" w:color="auto" w:fill="FFFFFF" w:themeFill="background1"/>
              <w:rPr>
                <w:sz w:val="26"/>
                <w:szCs w:val="26"/>
              </w:rPr>
            </w:pPr>
          </w:p>
        </w:tc>
        <w:tc>
          <w:tcPr>
            <w:tcW w:w="1902" w:type="dxa"/>
            <w:vMerge w:val="restart"/>
            <w:tcBorders>
              <w:top w:val="single" w:sz="4" w:space="0" w:color="auto"/>
              <w:left w:val="nil"/>
            </w:tcBorders>
          </w:tcPr>
          <w:p w:rsidR="00BF3E56" w:rsidRPr="00E27DE3" w:rsidRDefault="00BF3E56" w:rsidP="00BF3E56">
            <w:pPr>
              <w:shd w:val="clear" w:color="auto" w:fill="FFFFFF" w:themeFill="background1"/>
              <w:jc w:val="right"/>
              <w:rPr>
                <w:i/>
                <w:sz w:val="26"/>
                <w:szCs w:val="26"/>
              </w:rPr>
            </w:pPr>
            <w:r>
              <w:rPr>
                <w:i/>
              </w:rPr>
              <w:t>*</w:t>
            </w:r>
            <w:r w:rsidRPr="00E27DE3">
              <w:rPr>
                <w:i/>
              </w:rPr>
              <w:t>регистр. номер №________</w:t>
            </w:r>
          </w:p>
        </w:tc>
      </w:tr>
      <w:tr w:rsidR="00BF3E56" w:rsidRPr="000A465E" w:rsidTr="00BF3E56">
        <w:tc>
          <w:tcPr>
            <w:tcW w:w="1946" w:type="dxa"/>
            <w:vMerge/>
            <w:tcBorders>
              <w:right w:val="nil"/>
            </w:tcBorders>
          </w:tcPr>
          <w:p w:rsidR="00BF3E56" w:rsidRPr="00527C66" w:rsidRDefault="00BF3E56" w:rsidP="00BF3E56">
            <w:pPr>
              <w:shd w:val="clear" w:color="auto" w:fill="FFFFFF" w:themeFill="background1"/>
              <w:rPr>
                <w:b/>
                <w:sz w:val="26"/>
                <w:szCs w:val="26"/>
              </w:rPr>
            </w:pPr>
          </w:p>
        </w:tc>
        <w:tc>
          <w:tcPr>
            <w:tcW w:w="5722" w:type="dxa"/>
            <w:gridSpan w:val="4"/>
            <w:tcBorders>
              <w:left w:val="nil"/>
              <w:right w:val="nil"/>
            </w:tcBorders>
          </w:tcPr>
          <w:p w:rsidR="00BF3E56" w:rsidRPr="000A465E" w:rsidRDefault="00BF3E56" w:rsidP="00BF3E56">
            <w:pPr>
              <w:shd w:val="clear" w:color="auto" w:fill="FFFFFF" w:themeFill="background1"/>
              <w:rPr>
                <w:sz w:val="26"/>
                <w:szCs w:val="26"/>
              </w:rPr>
            </w:pPr>
          </w:p>
        </w:tc>
        <w:tc>
          <w:tcPr>
            <w:tcW w:w="1902" w:type="dxa"/>
            <w:vMerge/>
            <w:tcBorders>
              <w:top w:val="single" w:sz="4" w:space="0" w:color="auto"/>
              <w:left w:val="nil"/>
            </w:tcBorders>
          </w:tcPr>
          <w:p w:rsidR="00BF3E56" w:rsidRPr="00E27DE3" w:rsidRDefault="00BF3E56" w:rsidP="00BF3E56">
            <w:pPr>
              <w:shd w:val="clear" w:color="auto" w:fill="FFFFFF" w:themeFill="background1"/>
              <w:rPr>
                <w:i/>
              </w:rPr>
            </w:pPr>
          </w:p>
        </w:tc>
      </w:tr>
      <w:tr w:rsidR="00BF3E56" w:rsidRPr="000A465E" w:rsidTr="00BF3E56">
        <w:tc>
          <w:tcPr>
            <w:tcW w:w="1946" w:type="dxa"/>
            <w:vMerge w:val="restart"/>
            <w:tcBorders>
              <w:right w:val="nil"/>
            </w:tcBorders>
          </w:tcPr>
          <w:p w:rsidR="00BF3E56" w:rsidRDefault="00BF3E56" w:rsidP="00BF3E56">
            <w:pPr>
              <w:shd w:val="clear" w:color="auto" w:fill="FFFFFF" w:themeFill="background1"/>
              <w:rPr>
                <w:sz w:val="26"/>
                <w:szCs w:val="26"/>
              </w:rPr>
            </w:pPr>
            <w:r w:rsidRPr="000A465E">
              <w:rPr>
                <w:sz w:val="26"/>
                <w:szCs w:val="26"/>
              </w:rPr>
              <w:t>тема:</w:t>
            </w:r>
          </w:p>
        </w:tc>
        <w:tc>
          <w:tcPr>
            <w:tcW w:w="7624" w:type="dxa"/>
            <w:gridSpan w:val="5"/>
            <w:tcBorders>
              <w:left w:val="nil"/>
            </w:tcBorders>
          </w:tcPr>
          <w:p w:rsidR="00BF3E56" w:rsidRPr="000A465E" w:rsidRDefault="00BF3E56" w:rsidP="00BF3E56">
            <w:pPr>
              <w:shd w:val="clear" w:color="auto" w:fill="FFFFFF" w:themeFill="background1"/>
              <w:rPr>
                <w:sz w:val="26"/>
                <w:szCs w:val="26"/>
              </w:rPr>
            </w:pPr>
          </w:p>
        </w:tc>
      </w:tr>
      <w:tr w:rsidR="00BF3E56" w:rsidRPr="000A465E" w:rsidTr="00BF3E56">
        <w:tc>
          <w:tcPr>
            <w:tcW w:w="1946" w:type="dxa"/>
            <w:vMerge/>
            <w:tcBorders>
              <w:right w:val="nil"/>
            </w:tcBorders>
          </w:tcPr>
          <w:p w:rsidR="00BF3E56" w:rsidRPr="000A465E" w:rsidRDefault="00BF3E56" w:rsidP="00BF3E56">
            <w:pPr>
              <w:shd w:val="clear" w:color="auto" w:fill="FFFFFF" w:themeFill="background1"/>
              <w:rPr>
                <w:sz w:val="26"/>
                <w:szCs w:val="26"/>
              </w:rPr>
            </w:pPr>
          </w:p>
        </w:tc>
        <w:tc>
          <w:tcPr>
            <w:tcW w:w="7624" w:type="dxa"/>
            <w:gridSpan w:val="5"/>
            <w:tcBorders>
              <w:left w:val="nil"/>
            </w:tcBorders>
          </w:tcPr>
          <w:p w:rsidR="00BF3E56" w:rsidRPr="000A465E" w:rsidRDefault="00BF3E56" w:rsidP="00BF3E56">
            <w:pPr>
              <w:shd w:val="clear" w:color="auto" w:fill="FFFFFF" w:themeFill="background1"/>
              <w:rPr>
                <w:sz w:val="26"/>
                <w:szCs w:val="26"/>
              </w:rPr>
            </w:pPr>
          </w:p>
        </w:tc>
      </w:tr>
      <w:tr w:rsidR="00BF3E56" w:rsidRPr="000A465E" w:rsidTr="00BF3E56">
        <w:tc>
          <w:tcPr>
            <w:tcW w:w="1946" w:type="dxa"/>
            <w:vMerge w:val="restart"/>
            <w:tcBorders>
              <w:top w:val="single" w:sz="4" w:space="0" w:color="auto"/>
              <w:right w:val="nil"/>
            </w:tcBorders>
          </w:tcPr>
          <w:p w:rsidR="00BF3E56" w:rsidRDefault="00BF3E56" w:rsidP="00BF3E56">
            <w:pPr>
              <w:shd w:val="clear" w:color="auto" w:fill="FFFFFF" w:themeFill="background1"/>
              <w:rPr>
                <w:sz w:val="26"/>
                <w:szCs w:val="26"/>
                <w:vertAlign w:val="superscript"/>
              </w:rPr>
            </w:pPr>
            <w:r w:rsidRPr="000A465E">
              <w:rPr>
                <w:sz w:val="26"/>
                <w:szCs w:val="26"/>
              </w:rPr>
              <w:t xml:space="preserve">автор, руководитель проекта </w:t>
            </w:r>
            <w:r w:rsidRPr="00B77866">
              <w:rPr>
                <w:sz w:val="26"/>
                <w:szCs w:val="26"/>
                <w:vertAlign w:val="superscript"/>
              </w:rPr>
              <w:t xml:space="preserve"> </w:t>
            </w:r>
          </w:p>
          <w:p w:rsidR="00BF3E56" w:rsidRPr="00B77866" w:rsidRDefault="00BF3E56" w:rsidP="00BF3E56">
            <w:pPr>
              <w:shd w:val="clear" w:color="auto" w:fill="FFFFFF" w:themeFill="background1"/>
              <w:rPr>
                <w:i/>
                <w:sz w:val="20"/>
                <w:szCs w:val="20"/>
              </w:rPr>
            </w:pPr>
            <w:r w:rsidRPr="00B77866">
              <w:rPr>
                <w:i/>
                <w:sz w:val="20"/>
                <w:szCs w:val="20"/>
              </w:rPr>
              <w:t>(ФИО, должность полностью)</w:t>
            </w:r>
          </w:p>
        </w:tc>
        <w:tc>
          <w:tcPr>
            <w:tcW w:w="7624" w:type="dxa"/>
            <w:gridSpan w:val="5"/>
            <w:tcBorders>
              <w:left w:val="nil"/>
            </w:tcBorders>
          </w:tcPr>
          <w:p w:rsidR="00BF3E56" w:rsidRPr="000A465E" w:rsidRDefault="00BF3E56" w:rsidP="00BF3E56">
            <w:pPr>
              <w:shd w:val="clear" w:color="auto" w:fill="FFFFFF" w:themeFill="background1"/>
              <w:rPr>
                <w:sz w:val="26"/>
                <w:szCs w:val="26"/>
              </w:rPr>
            </w:pPr>
          </w:p>
        </w:tc>
      </w:tr>
      <w:tr w:rsidR="00BF3E56" w:rsidRPr="000A465E" w:rsidTr="00BF3E56">
        <w:tc>
          <w:tcPr>
            <w:tcW w:w="1946" w:type="dxa"/>
            <w:vMerge/>
            <w:tcBorders>
              <w:top w:val="single" w:sz="4" w:space="0" w:color="auto"/>
              <w:right w:val="nil"/>
            </w:tcBorders>
          </w:tcPr>
          <w:p w:rsidR="00BF3E56" w:rsidRPr="000A465E" w:rsidRDefault="00BF3E56" w:rsidP="00BF3E56">
            <w:pPr>
              <w:shd w:val="clear" w:color="auto" w:fill="FFFFFF" w:themeFill="background1"/>
              <w:rPr>
                <w:sz w:val="26"/>
                <w:szCs w:val="26"/>
              </w:rPr>
            </w:pPr>
          </w:p>
        </w:tc>
        <w:tc>
          <w:tcPr>
            <w:tcW w:w="7624" w:type="dxa"/>
            <w:gridSpan w:val="5"/>
            <w:tcBorders>
              <w:left w:val="nil"/>
            </w:tcBorders>
          </w:tcPr>
          <w:p w:rsidR="00BF3E56" w:rsidRPr="00B77866" w:rsidRDefault="00BF3E56" w:rsidP="00BF3E56">
            <w:pPr>
              <w:shd w:val="clear" w:color="auto" w:fill="FFFFFF" w:themeFill="background1"/>
              <w:rPr>
                <w:sz w:val="26"/>
                <w:szCs w:val="26"/>
              </w:rPr>
            </w:pPr>
          </w:p>
        </w:tc>
      </w:tr>
      <w:tr w:rsidR="00BF3E56" w:rsidRPr="000A465E" w:rsidTr="00BF3E56">
        <w:tc>
          <w:tcPr>
            <w:tcW w:w="1946" w:type="dxa"/>
            <w:vMerge/>
            <w:tcBorders>
              <w:top w:val="single" w:sz="4" w:space="0" w:color="auto"/>
              <w:right w:val="nil"/>
            </w:tcBorders>
          </w:tcPr>
          <w:p w:rsidR="00BF3E56" w:rsidRPr="000A465E" w:rsidRDefault="00BF3E56" w:rsidP="00BF3E56">
            <w:pPr>
              <w:shd w:val="clear" w:color="auto" w:fill="FFFFFF" w:themeFill="background1"/>
              <w:rPr>
                <w:sz w:val="26"/>
                <w:szCs w:val="26"/>
              </w:rPr>
            </w:pPr>
          </w:p>
        </w:tc>
        <w:tc>
          <w:tcPr>
            <w:tcW w:w="7624" w:type="dxa"/>
            <w:gridSpan w:val="5"/>
            <w:tcBorders>
              <w:left w:val="nil"/>
            </w:tcBorders>
          </w:tcPr>
          <w:p w:rsidR="00BF3E56" w:rsidRPr="000A465E" w:rsidRDefault="00BF3E56" w:rsidP="00BF3E56">
            <w:pPr>
              <w:shd w:val="clear" w:color="auto" w:fill="FFFFFF" w:themeFill="background1"/>
              <w:rPr>
                <w:sz w:val="26"/>
                <w:szCs w:val="26"/>
              </w:rPr>
            </w:pPr>
          </w:p>
        </w:tc>
      </w:tr>
      <w:tr w:rsidR="00BF3E56" w:rsidRPr="000A465E" w:rsidTr="00BF3E56">
        <w:tc>
          <w:tcPr>
            <w:tcW w:w="1946" w:type="dxa"/>
            <w:vMerge/>
            <w:tcBorders>
              <w:top w:val="single" w:sz="4" w:space="0" w:color="auto"/>
              <w:right w:val="nil"/>
            </w:tcBorders>
          </w:tcPr>
          <w:p w:rsidR="00BF3E56" w:rsidRPr="000A465E" w:rsidRDefault="00BF3E56" w:rsidP="00BF3E56">
            <w:pPr>
              <w:shd w:val="clear" w:color="auto" w:fill="FFFFFF" w:themeFill="background1"/>
              <w:rPr>
                <w:sz w:val="26"/>
                <w:szCs w:val="26"/>
              </w:rPr>
            </w:pPr>
          </w:p>
        </w:tc>
        <w:tc>
          <w:tcPr>
            <w:tcW w:w="7624" w:type="dxa"/>
            <w:gridSpan w:val="5"/>
            <w:tcBorders>
              <w:left w:val="nil"/>
            </w:tcBorders>
          </w:tcPr>
          <w:p w:rsidR="00BF3E56" w:rsidRPr="000A465E" w:rsidRDefault="00BF3E56" w:rsidP="00BF3E56">
            <w:pPr>
              <w:shd w:val="clear" w:color="auto" w:fill="FFFFFF" w:themeFill="background1"/>
              <w:rPr>
                <w:sz w:val="26"/>
                <w:szCs w:val="26"/>
              </w:rPr>
            </w:pPr>
          </w:p>
        </w:tc>
      </w:tr>
      <w:tr w:rsidR="00BF3E56" w:rsidRPr="000A465E" w:rsidTr="00BF3E56">
        <w:trPr>
          <w:trHeight w:val="341"/>
        </w:trPr>
        <w:tc>
          <w:tcPr>
            <w:tcW w:w="1946" w:type="dxa"/>
            <w:vMerge/>
            <w:tcBorders>
              <w:top w:val="single" w:sz="4" w:space="0" w:color="auto"/>
              <w:right w:val="nil"/>
            </w:tcBorders>
          </w:tcPr>
          <w:p w:rsidR="00BF3E56" w:rsidRPr="000A465E" w:rsidRDefault="00BF3E56" w:rsidP="00BF3E56">
            <w:pPr>
              <w:shd w:val="clear" w:color="auto" w:fill="FFFFFF" w:themeFill="background1"/>
              <w:rPr>
                <w:sz w:val="26"/>
                <w:szCs w:val="26"/>
              </w:rPr>
            </w:pPr>
          </w:p>
        </w:tc>
        <w:tc>
          <w:tcPr>
            <w:tcW w:w="7624" w:type="dxa"/>
            <w:gridSpan w:val="5"/>
            <w:tcBorders>
              <w:left w:val="nil"/>
            </w:tcBorders>
          </w:tcPr>
          <w:p w:rsidR="00BF3E56" w:rsidRPr="000A465E" w:rsidRDefault="00BF3E56" w:rsidP="00BF3E56">
            <w:pPr>
              <w:shd w:val="clear" w:color="auto" w:fill="FFFFFF" w:themeFill="background1"/>
              <w:rPr>
                <w:sz w:val="26"/>
                <w:szCs w:val="26"/>
              </w:rPr>
            </w:pPr>
          </w:p>
        </w:tc>
      </w:tr>
      <w:tr w:rsidR="00BF3E56" w:rsidRPr="000A465E" w:rsidTr="00BF3E56">
        <w:tc>
          <w:tcPr>
            <w:tcW w:w="4613" w:type="dxa"/>
            <w:gridSpan w:val="3"/>
          </w:tcPr>
          <w:p w:rsidR="00BF3E56" w:rsidRPr="000A465E" w:rsidRDefault="00BF3E56" w:rsidP="00BF3E56">
            <w:pPr>
              <w:shd w:val="clear" w:color="auto" w:fill="FFFFFF" w:themeFill="background1"/>
              <w:rPr>
                <w:sz w:val="26"/>
                <w:szCs w:val="26"/>
              </w:rPr>
            </w:pPr>
            <w:r w:rsidRPr="000A465E">
              <w:rPr>
                <w:sz w:val="26"/>
                <w:szCs w:val="26"/>
              </w:rPr>
              <w:t>телефон:</w:t>
            </w:r>
          </w:p>
        </w:tc>
        <w:tc>
          <w:tcPr>
            <w:tcW w:w="4957" w:type="dxa"/>
            <w:gridSpan w:val="3"/>
          </w:tcPr>
          <w:p w:rsidR="00BF3E56" w:rsidRPr="000A465E" w:rsidRDefault="00BF3E56" w:rsidP="00BF3E56">
            <w:pPr>
              <w:shd w:val="clear" w:color="auto" w:fill="FFFFFF" w:themeFill="background1"/>
              <w:rPr>
                <w:sz w:val="26"/>
                <w:szCs w:val="26"/>
              </w:rPr>
            </w:pPr>
            <w:r w:rsidRPr="000A465E">
              <w:rPr>
                <w:sz w:val="26"/>
                <w:szCs w:val="26"/>
              </w:rPr>
              <w:t>электронная почта:</w:t>
            </w:r>
          </w:p>
        </w:tc>
      </w:tr>
      <w:tr w:rsidR="00BF3E56" w:rsidRPr="000A465E" w:rsidTr="00BF3E56">
        <w:tc>
          <w:tcPr>
            <w:tcW w:w="4613" w:type="dxa"/>
            <w:gridSpan w:val="3"/>
          </w:tcPr>
          <w:p w:rsidR="00BF3E56" w:rsidRPr="000A465E" w:rsidRDefault="00BF3E56" w:rsidP="00BF3E56">
            <w:pPr>
              <w:shd w:val="clear" w:color="auto" w:fill="FFFFFF" w:themeFill="background1"/>
              <w:rPr>
                <w:sz w:val="26"/>
                <w:szCs w:val="26"/>
              </w:rPr>
            </w:pPr>
          </w:p>
        </w:tc>
        <w:tc>
          <w:tcPr>
            <w:tcW w:w="4957" w:type="dxa"/>
            <w:gridSpan w:val="3"/>
          </w:tcPr>
          <w:p w:rsidR="00BF3E56" w:rsidRPr="000A465E" w:rsidRDefault="00BF3E56" w:rsidP="00BF3E56">
            <w:pPr>
              <w:shd w:val="clear" w:color="auto" w:fill="FFFFFF" w:themeFill="background1"/>
              <w:rPr>
                <w:sz w:val="26"/>
                <w:szCs w:val="26"/>
              </w:rPr>
            </w:pPr>
          </w:p>
        </w:tc>
      </w:tr>
      <w:tr w:rsidR="00BF3E56" w:rsidRPr="000A465E" w:rsidTr="00BF3E56">
        <w:tc>
          <w:tcPr>
            <w:tcW w:w="1946" w:type="dxa"/>
            <w:vMerge w:val="restart"/>
            <w:tcBorders>
              <w:top w:val="single" w:sz="4" w:space="0" w:color="auto"/>
              <w:right w:val="nil"/>
            </w:tcBorders>
          </w:tcPr>
          <w:p w:rsidR="00BF3E56" w:rsidRPr="00527C66" w:rsidRDefault="00BF3E56" w:rsidP="00BF3E56">
            <w:pPr>
              <w:shd w:val="clear" w:color="auto" w:fill="FFFFFF" w:themeFill="background1"/>
              <w:rPr>
                <w:b/>
                <w:sz w:val="26"/>
                <w:szCs w:val="26"/>
              </w:rPr>
            </w:pPr>
            <w:r w:rsidRPr="00527C66">
              <w:rPr>
                <w:b/>
                <w:sz w:val="26"/>
                <w:szCs w:val="26"/>
              </w:rPr>
              <w:t xml:space="preserve">номинация: </w:t>
            </w:r>
          </w:p>
        </w:tc>
        <w:tc>
          <w:tcPr>
            <w:tcW w:w="5722" w:type="dxa"/>
            <w:gridSpan w:val="4"/>
            <w:tcBorders>
              <w:left w:val="nil"/>
              <w:right w:val="nil"/>
            </w:tcBorders>
          </w:tcPr>
          <w:p w:rsidR="00BF3E56" w:rsidRPr="000A465E" w:rsidRDefault="00BF3E56" w:rsidP="00BF3E56">
            <w:pPr>
              <w:shd w:val="clear" w:color="auto" w:fill="FFFFFF" w:themeFill="background1"/>
              <w:rPr>
                <w:sz w:val="26"/>
                <w:szCs w:val="26"/>
              </w:rPr>
            </w:pPr>
          </w:p>
        </w:tc>
        <w:tc>
          <w:tcPr>
            <w:tcW w:w="1902" w:type="dxa"/>
            <w:vMerge w:val="restart"/>
            <w:tcBorders>
              <w:top w:val="single" w:sz="4" w:space="0" w:color="auto"/>
              <w:left w:val="nil"/>
            </w:tcBorders>
          </w:tcPr>
          <w:p w:rsidR="00BF3E56" w:rsidRPr="003B3B3E" w:rsidRDefault="00BF3E56" w:rsidP="00BF3E56">
            <w:pPr>
              <w:shd w:val="clear" w:color="auto" w:fill="FFFFFF" w:themeFill="background1"/>
              <w:jc w:val="right"/>
              <w:rPr>
                <w:i/>
                <w:sz w:val="26"/>
                <w:szCs w:val="26"/>
              </w:rPr>
            </w:pPr>
            <w:r>
              <w:rPr>
                <w:i/>
              </w:rPr>
              <w:t>*</w:t>
            </w:r>
            <w:r w:rsidRPr="003B3B3E">
              <w:rPr>
                <w:i/>
              </w:rPr>
              <w:t>регистр. номер №________</w:t>
            </w:r>
          </w:p>
        </w:tc>
      </w:tr>
      <w:tr w:rsidR="00BF3E56" w:rsidRPr="000A465E" w:rsidTr="00BF3E56">
        <w:tc>
          <w:tcPr>
            <w:tcW w:w="1946" w:type="dxa"/>
            <w:vMerge/>
            <w:tcBorders>
              <w:right w:val="nil"/>
            </w:tcBorders>
          </w:tcPr>
          <w:p w:rsidR="00BF3E56" w:rsidRPr="00527C66" w:rsidRDefault="00BF3E56" w:rsidP="00BF3E56">
            <w:pPr>
              <w:shd w:val="clear" w:color="auto" w:fill="FFFFFF" w:themeFill="background1"/>
              <w:rPr>
                <w:b/>
                <w:sz w:val="26"/>
                <w:szCs w:val="26"/>
              </w:rPr>
            </w:pPr>
          </w:p>
        </w:tc>
        <w:tc>
          <w:tcPr>
            <w:tcW w:w="5722" w:type="dxa"/>
            <w:gridSpan w:val="4"/>
            <w:tcBorders>
              <w:left w:val="nil"/>
              <w:right w:val="nil"/>
            </w:tcBorders>
          </w:tcPr>
          <w:p w:rsidR="00BF3E56" w:rsidRPr="000A465E" w:rsidRDefault="00BF3E56" w:rsidP="00BF3E56">
            <w:pPr>
              <w:shd w:val="clear" w:color="auto" w:fill="FFFFFF" w:themeFill="background1"/>
              <w:rPr>
                <w:sz w:val="26"/>
                <w:szCs w:val="26"/>
              </w:rPr>
            </w:pPr>
          </w:p>
        </w:tc>
        <w:tc>
          <w:tcPr>
            <w:tcW w:w="1902" w:type="dxa"/>
            <w:vMerge/>
            <w:tcBorders>
              <w:top w:val="single" w:sz="4" w:space="0" w:color="auto"/>
              <w:left w:val="nil"/>
            </w:tcBorders>
          </w:tcPr>
          <w:p w:rsidR="00BF3E56" w:rsidRDefault="00BF3E56" w:rsidP="00BF3E56">
            <w:pPr>
              <w:shd w:val="clear" w:color="auto" w:fill="FFFFFF" w:themeFill="background1"/>
            </w:pPr>
          </w:p>
        </w:tc>
      </w:tr>
      <w:tr w:rsidR="00BF3E56" w:rsidRPr="000A465E" w:rsidTr="00BF3E56">
        <w:tc>
          <w:tcPr>
            <w:tcW w:w="1946" w:type="dxa"/>
            <w:vMerge w:val="restart"/>
            <w:tcBorders>
              <w:top w:val="single" w:sz="4" w:space="0" w:color="auto"/>
              <w:right w:val="nil"/>
            </w:tcBorders>
          </w:tcPr>
          <w:p w:rsidR="00BF3E56" w:rsidRPr="000A465E" w:rsidRDefault="00BF3E56" w:rsidP="00BF3E56">
            <w:pPr>
              <w:shd w:val="clear" w:color="auto" w:fill="FFFFFF" w:themeFill="background1"/>
              <w:rPr>
                <w:sz w:val="26"/>
                <w:szCs w:val="26"/>
              </w:rPr>
            </w:pPr>
            <w:r w:rsidRPr="000A465E">
              <w:rPr>
                <w:sz w:val="26"/>
                <w:szCs w:val="26"/>
              </w:rPr>
              <w:t>тема:</w:t>
            </w:r>
          </w:p>
        </w:tc>
        <w:tc>
          <w:tcPr>
            <w:tcW w:w="7624" w:type="dxa"/>
            <w:gridSpan w:val="5"/>
            <w:tcBorders>
              <w:left w:val="nil"/>
            </w:tcBorders>
          </w:tcPr>
          <w:p w:rsidR="00BF3E56" w:rsidRPr="000A465E" w:rsidRDefault="00BF3E56" w:rsidP="00BF3E56">
            <w:pPr>
              <w:shd w:val="clear" w:color="auto" w:fill="FFFFFF" w:themeFill="background1"/>
              <w:rPr>
                <w:sz w:val="26"/>
                <w:szCs w:val="26"/>
              </w:rPr>
            </w:pPr>
          </w:p>
        </w:tc>
      </w:tr>
      <w:tr w:rsidR="00BF3E56" w:rsidRPr="000A465E" w:rsidTr="00BF3E56">
        <w:tc>
          <w:tcPr>
            <w:tcW w:w="1946" w:type="dxa"/>
            <w:vMerge/>
            <w:tcBorders>
              <w:top w:val="single" w:sz="4" w:space="0" w:color="auto"/>
              <w:right w:val="nil"/>
            </w:tcBorders>
          </w:tcPr>
          <w:p w:rsidR="00BF3E56" w:rsidRDefault="00BF3E56" w:rsidP="00BF3E56">
            <w:pPr>
              <w:shd w:val="clear" w:color="auto" w:fill="FFFFFF" w:themeFill="background1"/>
              <w:rPr>
                <w:sz w:val="26"/>
                <w:szCs w:val="26"/>
              </w:rPr>
            </w:pPr>
          </w:p>
        </w:tc>
        <w:tc>
          <w:tcPr>
            <w:tcW w:w="7624" w:type="dxa"/>
            <w:gridSpan w:val="5"/>
            <w:tcBorders>
              <w:left w:val="nil"/>
            </w:tcBorders>
          </w:tcPr>
          <w:p w:rsidR="00BF3E56" w:rsidRPr="000A465E" w:rsidRDefault="00BF3E56" w:rsidP="00BF3E56">
            <w:pPr>
              <w:shd w:val="clear" w:color="auto" w:fill="FFFFFF" w:themeFill="background1"/>
              <w:rPr>
                <w:sz w:val="26"/>
                <w:szCs w:val="26"/>
              </w:rPr>
            </w:pPr>
          </w:p>
        </w:tc>
      </w:tr>
      <w:tr w:rsidR="00BF3E56" w:rsidRPr="000A465E" w:rsidTr="00BF3E56">
        <w:tc>
          <w:tcPr>
            <w:tcW w:w="1946" w:type="dxa"/>
            <w:vMerge w:val="restart"/>
            <w:tcBorders>
              <w:top w:val="single" w:sz="4" w:space="0" w:color="auto"/>
              <w:right w:val="nil"/>
            </w:tcBorders>
          </w:tcPr>
          <w:p w:rsidR="00BF3E56" w:rsidRDefault="00BF3E56" w:rsidP="00BF3E56">
            <w:pPr>
              <w:shd w:val="clear" w:color="auto" w:fill="FFFFFF" w:themeFill="background1"/>
              <w:rPr>
                <w:sz w:val="26"/>
                <w:szCs w:val="26"/>
                <w:vertAlign w:val="superscript"/>
              </w:rPr>
            </w:pPr>
            <w:r w:rsidRPr="000A465E">
              <w:rPr>
                <w:sz w:val="26"/>
                <w:szCs w:val="26"/>
              </w:rPr>
              <w:t xml:space="preserve">автор, руководитель проекта </w:t>
            </w:r>
            <w:r w:rsidRPr="00B77866">
              <w:rPr>
                <w:sz w:val="26"/>
                <w:szCs w:val="26"/>
                <w:vertAlign w:val="superscript"/>
              </w:rPr>
              <w:t xml:space="preserve"> </w:t>
            </w:r>
          </w:p>
          <w:p w:rsidR="00BF3E56" w:rsidRPr="00B77866" w:rsidRDefault="00BF3E56" w:rsidP="00BF3E56">
            <w:pPr>
              <w:shd w:val="clear" w:color="auto" w:fill="FFFFFF" w:themeFill="background1"/>
              <w:rPr>
                <w:i/>
                <w:sz w:val="20"/>
                <w:szCs w:val="20"/>
              </w:rPr>
            </w:pPr>
            <w:r w:rsidRPr="00B77866">
              <w:rPr>
                <w:i/>
                <w:sz w:val="20"/>
                <w:szCs w:val="20"/>
              </w:rPr>
              <w:t>(ФИО, должность полностью)</w:t>
            </w:r>
          </w:p>
        </w:tc>
        <w:tc>
          <w:tcPr>
            <w:tcW w:w="7624" w:type="dxa"/>
            <w:gridSpan w:val="5"/>
            <w:tcBorders>
              <w:left w:val="nil"/>
            </w:tcBorders>
          </w:tcPr>
          <w:p w:rsidR="00BF3E56" w:rsidRPr="000A465E" w:rsidRDefault="00BF3E56" w:rsidP="00BF3E56">
            <w:pPr>
              <w:shd w:val="clear" w:color="auto" w:fill="FFFFFF" w:themeFill="background1"/>
              <w:rPr>
                <w:sz w:val="26"/>
                <w:szCs w:val="26"/>
              </w:rPr>
            </w:pPr>
          </w:p>
        </w:tc>
      </w:tr>
      <w:tr w:rsidR="00BF3E56" w:rsidRPr="00B77866" w:rsidTr="00BF3E56">
        <w:tc>
          <w:tcPr>
            <w:tcW w:w="1946" w:type="dxa"/>
            <w:vMerge/>
            <w:tcBorders>
              <w:top w:val="single" w:sz="4" w:space="0" w:color="auto"/>
              <w:right w:val="nil"/>
            </w:tcBorders>
          </w:tcPr>
          <w:p w:rsidR="00BF3E56" w:rsidRPr="000A465E" w:rsidRDefault="00BF3E56" w:rsidP="00BF3E56">
            <w:pPr>
              <w:shd w:val="clear" w:color="auto" w:fill="FFFFFF" w:themeFill="background1"/>
              <w:rPr>
                <w:sz w:val="26"/>
                <w:szCs w:val="26"/>
              </w:rPr>
            </w:pPr>
          </w:p>
        </w:tc>
        <w:tc>
          <w:tcPr>
            <w:tcW w:w="7624" w:type="dxa"/>
            <w:gridSpan w:val="5"/>
            <w:tcBorders>
              <w:left w:val="nil"/>
            </w:tcBorders>
          </w:tcPr>
          <w:p w:rsidR="00BF3E56" w:rsidRPr="00B77866" w:rsidRDefault="00BF3E56" w:rsidP="00BF3E56">
            <w:pPr>
              <w:shd w:val="clear" w:color="auto" w:fill="FFFFFF" w:themeFill="background1"/>
              <w:rPr>
                <w:sz w:val="26"/>
                <w:szCs w:val="26"/>
              </w:rPr>
            </w:pPr>
          </w:p>
        </w:tc>
      </w:tr>
      <w:tr w:rsidR="00BF3E56" w:rsidRPr="00B77866" w:rsidTr="00BF3E56">
        <w:tc>
          <w:tcPr>
            <w:tcW w:w="1946" w:type="dxa"/>
            <w:vMerge/>
            <w:tcBorders>
              <w:top w:val="single" w:sz="4" w:space="0" w:color="auto"/>
              <w:right w:val="nil"/>
            </w:tcBorders>
          </w:tcPr>
          <w:p w:rsidR="00BF3E56" w:rsidRPr="000A465E" w:rsidRDefault="00BF3E56" w:rsidP="00BF3E56">
            <w:pPr>
              <w:shd w:val="clear" w:color="auto" w:fill="FFFFFF" w:themeFill="background1"/>
              <w:rPr>
                <w:sz w:val="26"/>
                <w:szCs w:val="26"/>
              </w:rPr>
            </w:pPr>
          </w:p>
        </w:tc>
        <w:tc>
          <w:tcPr>
            <w:tcW w:w="7624" w:type="dxa"/>
            <w:gridSpan w:val="5"/>
            <w:tcBorders>
              <w:left w:val="nil"/>
            </w:tcBorders>
          </w:tcPr>
          <w:p w:rsidR="00BF3E56" w:rsidRPr="00B77866" w:rsidRDefault="00BF3E56" w:rsidP="00BF3E56">
            <w:pPr>
              <w:shd w:val="clear" w:color="auto" w:fill="FFFFFF" w:themeFill="background1"/>
              <w:rPr>
                <w:sz w:val="26"/>
                <w:szCs w:val="26"/>
              </w:rPr>
            </w:pPr>
          </w:p>
        </w:tc>
      </w:tr>
      <w:tr w:rsidR="00BF3E56" w:rsidRPr="00B77866" w:rsidTr="00BF3E56">
        <w:tc>
          <w:tcPr>
            <w:tcW w:w="1946" w:type="dxa"/>
            <w:vMerge/>
            <w:tcBorders>
              <w:top w:val="single" w:sz="4" w:space="0" w:color="auto"/>
              <w:right w:val="nil"/>
            </w:tcBorders>
          </w:tcPr>
          <w:p w:rsidR="00BF3E56" w:rsidRPr="000A465E" w:rsidRDefault="00BF3E56" w:rsidP="00BF3E56">
            <w:pPr>
              <w:shd w:val="clear" w:color="auto" w:fill="FFFFFF" w:themeFill="background1"/>
              <w:rPr>
                <w:sz w:val="26"/>
                <w:szCs w:val="26"/>
              </w:rPr>
            </w:pPr>
          </w:p>
        </w:tc>
        <w:tc>
          <w:tcPr>
            <w:tcW w:w="7624" w:type="dxa"/>
            <w:gridSpan w:val="5"/>
            <w:tcBorders>
              <w:left w:val="nil"/>
            </w:tcBorders>
          </w:tcPr>
          <w:p w:rsidR="00BF3E56" w:rsidRPr="00B77866" w:rsidRDefault="00BF3E56" w:rsidP="00BF3E56">
            <w:pPr>
              <w:shd w:val="clear" w:color="auto" w:fill="FFFFFF" w:themeFill="background1"/>
              <w:rPr>
                <w:sz w:val="26"/>
                <w:szCs w:val="26"/>
              </w:rPr>
            </w:pPr>
          </w:p>
        </w:tc>
      </w:tr>
      <w:tr w:rsidR="00BF3E56" w:rsidRPr="000A465E" w:rsidTr="00BF3E56">
        <w:tc>
          <w:tcPr>
            <w:tcW w:w="1946" w:type="dxa"/>
            <w:vMerge/>
            <w:tcBorders>
              <w:top w:val="single" w:sz="4" w:space="0" w:color="auto"/>
              <w:right w:val="nil"/>
            </w:tcBorders>
          </w:tcPr>
          <w:p w:rsidR="00BF3E56" w:rsidRPr="000A465E" w:rsidRDefault="00BF3E56" w:rsidP="00BF3E56">
            <w:pPr>
              <w:shd w:val="clear" w:color="auto" w:fill="FFFFFF" w:themeFill="background1"/>
              <w:rPr>
                <w:sz w:val="26"/>
                <w:szCs w:val="26"/>
              </w:rPr>
            </w:pPr>
          </w:p>
        </w:tc>
        <w:tc>
          <w:tcPr>
            <w:tcW w:w="7624" w:type="dxa"/>
            <w:gridSpan w:val="5"/>
            <w:tcBorders>
              <w:left w:val="nil"/>
            </w:tcBorders>
          </w:tcPr>
          <w:p w:rsidR="00BF3E56" w:rsidRPr="000A465E" w:rsidRDefault="00BF3E56" w:rsidP="00BF3E56">
            <w:pPr>
              <w:shd w:val="clear" w:color="auto" w:fill="FFFFFF" w:themeFill="background1"/>
              <w:rPr>
                <w:sz w:val="26"/>
                <w:szCs w:val="26"/>
              </w:rPr>
            </w:pPr>
          </w:p>
        </w:tc>
      </w:tr>
      <w:tr w:rsidR="00BF3E56" w:rsidRPr="000A465E" w:rsidTr="00BF3E56">
        <w:tc>
          <w:tcPr>
            <w:tcW w:w="4613" w:type="dxa"/>
            <w:gridSpan w:val="3"/>
            <w:tcBorders>
              <w:bottom w:val="single" w:sz="4" w:space="0" w:color="auto"/>
            </w:tcBorders>
          </w:tcPr>
          <w:p w:rsidR="00BF3E56" w:rsidRPr="000A465E" w:rsidRDefault="00BF3E56" w:rsidP="00BF3E56">
            <w:pPr>
              <w:shd w:val="clear" w:color="auto" w:fill="FFFFFF" w:themeFill="background1"/>
              <w:rPr>
                <w:sz w:val="26"/>
                <w:szCs w:val="26"/>
              </w:rPr>
            </w:pPr>
            <w:r w:rsidRPr="000A465E">
              <w:rPr>
                <w:sz w:val="26"/>
                <w:szCs w:val="26"/>
              </w:rPr>
              <w:t>телефон:</w:t>
            </w:r>
          </w:p>
        </w:tc>
        <w:tc>
          <w:tcPr>
            <w:tcW w:w="4957" w:type="dxa"/>
            <w:gridSpan w:val="3"/>
            <w:tcBorders>
              <w:bottom w:val="single" w:sz="4" w:space="0" w:color="auto"/>
            </w:tcBorders>
          </w:tcPr>
          <w:p w:rsidR="00BF3E56" w:rsidRPr="000A465E" w:rsidRDefault="00BF3E56" w:rsidP="00BF3E56">
            <w:pPr>
              <w:shd w:val="clear" w:color="auto" w:fill="FFFFFF" w:themeFill="background1"/>
              <w:rPr>
                <w:sz w:val="26"/>
                <w:szCs w:val="26"/>
              </w:rPr>
            </w:pPr>
            <w:r w:rsidRPr="000A465E">
              <w:rPr>
                <w:sz w:val="26"/>
                <w:szCs w:val="26"/>
              </w:rPr>
              <w:t>электронная почта:</w:t>
            </w:r>
          </w:p>
        </w:tc>
      </w:tr>
      <w:tr w:rsidR="00BF3E56" w:rsidRPr="000A465E" w:rsidTr="00BF3E56">
        <w:tc>
          <w:tcPr>
            <w:tcW w:w="4613" w:type="dxa"/>
            <w:gridSpan w:val="3"/>
            <w:tcBorders>
              <w:top w:val="single" w:sz="4" w:space="0" w:color="auto"/>
              <w:bottom w:val="single" w:sz="4" w:space="0" w:color="auto"/>
            </w:tcBorders>
          </w:tcPr>
          <w:p w:rsidR="00BF3E56" w:rsidRPr="000A465E" w:rsidRDefault="00BF3E56" w:rsidP="00BF3E56">
            <w:pPr>
              <w:shd w:val="clear" w:color="auto" w:fill="FFFFFF" w:themeFill="background1"/>
              <w:rPr>
                <w:sz w:val="26"/>
                <w:szCs w:val="26"/>
              </w:rPr>
            </w:pPr>
          </w:p>
        </w:tc>
        <w:tc>
          <w:tcPr>
            <w:tcW w:w="4957" w:type="dxa"/>
            <w:gridSpan w:val="3"/>
            <w:tcBorders>
              <w:top w:val="single" w:sz="4" w:space="0" w:color="auto"/>
              <w:bottom w:val="single" w:sz="4" w:space="0" w:color="auto"/>
            </w:tcBorders>
          </w:tcPr>
          <w:p w:rsidR="00BF3E56" w:rsidRPr="000A465E" w:rsidRDefault="00BF3E56" w:rsidP="00BF3E56">
            <w:pPr>
              <w:shd w:val="clear" w:color="auto" w:fill="FFFFFF" w:themeFill="background1"/>
              <w:rPr>
                <w:sz w:val="26"/>
                <w:szCs w:val="26"/>
              </w:rPr>
            </w:pPr>
          </w:p>
        </w:tc>
      </w:tr>
    </w:tbl>
    <w:p w:rsidR="00BF3E56" w:rsidRPr="00E27DE3" w:rsidRDefault="00BF3E56" w:rsidP="00BF3E56">
      <w:pPr>
        <w:shd w:val="clear" w:color="auto" w:fill="FFFFFF" w:themeFill="background1"/>
        <w:rPr>
          <w:sz w:val="16"/>
          <w:szCs w:val="16"/>
        </w:rPr>
      </w:pPr>
    </w:p>
    <w:p w:rsidR="00BF3E56" w:rsidRDefault="00BF3E56" w:rsidP="00BF3E56">
      <w:pPr>
        <w:shd w:val="clear" w:color="auto" w:fill="FFFFFF" w:themeFill="background1"/>
        <w:rPr>
          <w:sz w:val="26"/>
          <w:szCs w:val="26"/>
        </w:rPr>
      </w:pPr>
      <w:r>
        <w:rPr>
          <w:sz w:val="26"/>
          <w:szCs w:val="26"/>
        </w:rPr>
        <w:br w:type="page"/>
      </w:r>
    </w:p>
    <w:p w:rsidR="00BF3E56" w:rsidRDefault="00BF3E56" w:rsidP="00BF3E56">
      <w:pPr>
        <w:shd w:val="clear" w:color="auto" w:fill="FFFFFF" w:themeFill="background1"/>
        <w:rPr>
          <w:sz w:val="26"/>
          <w:szCs w:val="26"/>
        </w:rPr>
      </w:pPr>
    </w:p>
    <w:p w:rsidR="00BF3E56" w:rsidRDefault="00BF3E56" w:rsidP="00BF3E56">
      <w:pPr>
        <w:shd w:val="clear" w:color="auto" w:fill="FFFFFF" w:themeFill="background1"/>
        <w:rPr>
          <w:sz w:val="26"/>
          <w:szCs w:val="26"/>
        </w:rPr>
      </w:pPr>
    </w:p>
    <w:p w:rsidR="00BF3E56" w:rsidRDefault="00BF3E56" w:rsidP="00BF3E56">
      <w:pPr>
        <w:shd w:val="clear" w:color="auto" w:fill="FFFFFF" w:themeFill="background1"/>
        <w:rPr>
          <w:sz w:val="26"/>
          <w:szCs w:val="26"/>
        </w:rPr>
      </w:pPr>
    </w:p>
    <w:tbl>
      <w:tblPr>
        <w:tblStyle w:val="a8"/>
        <w:tblpPr w:leftFromText="180" w:rightFromText="180" w:vertAnchor="text" w:horzAnchor="margin" w:tblpY="79"/>
        <w:tblW w:w="0" w:type="auto"/>
        <w:tblBorders>
          <w:top w:val="none" w:sz="0" w:space="0" w:color="auto"/>
          <w:left w:val="none" w:sz="0" w:space="0" w:color="auto"/>
          <w:right w:val="none" w:sz="0" w:space="0" w:color="auto"/>
        </w:tblBorders>
        <w:tblLook w:val="01E0" w:firstRow="1" w:lastRow="1" w:firstColumn="1" w:lastColumn="1" w:noHBand="0" w:noVBand="0"/>
      </w:tblPr>
      <w:tblGrid>
        <w:gridCol w:w="2007"/>
        <w:gridCol w:w="2640"/>
        <w:gridCol w:w="3021"/>
        <w:gridCol w:w="1902"/>
      </w:tblGrid>
      <w:tr w:rsidR="00BF3E56" w:rsidRPr="000A465E" w:rsidTr="00BF3E56">
        <w:tc>
          <w:tcPr>
            <w:tcW w:w="2007" w:type="dxa"/>
            <w:vMerge w:val="restart"/>
            <w:tcBorders>
              <w:top w:val="single" w:sz="4" w:space="0" w:color="auto"/>
              <w:right w:val="nil"/>
            </w:tcBorders>
          </w:tcPr>
          <w:p w:rsidR="00BF3E56" w:rsidRPr="00527C66" w:rsidRDefault="00BF3E56" w:rsidP="00BF3E56">
            <w:pPr>
              <w:shd w:val="clear" w:color="auto" w:fill="FFFFFF" w:themeFill="background1"/>
              <w:rPr>
                <w:b/>
                <w:sz w:val="26"/>
                <w:szCs w:val="26"/>
              </w:rPr>
            </w:pPr>
            <w:r w:rsidRPr="00527C66">
              <w:rPr>
                <w:b/>
                <w:sz w:val="26"/>
                <w:szCs w:val="26"/>
              </w:rPr>
              <w:t xml:space="preserve">номинация: </w:t>
            </w:r>
          </w:p>
        </w:tc>
        <w:tc>
          <w:tcPr>
            <w:tcW w:w="5661" w:type="dxa"/>
            <w:gridSpan w:val="2"/>
            <w:tcBorders>
              <w:top w:val="single" w:sz="4" w:space="0" w:color="auto"/>
              <w:left w:val="nil"/>
              <w:right w:val="nil"/>
            </w:tcBorders>
          </w:tcPr>
          <w:p w:rsidR="00BF3E56" w:rsidRPr="000A465E" w:rsidRDefault="00BF3E56" w:rsidP="00BF3E56">
            <w:pPr>
              <w:shd w:val="clear" w:color="auto" w:fill="FFFFFF" w:themeFill="background1"/>
              <w:rPr>
                <w:sz w:val="26"/>
                <w:szCs w:val="26"/>
              </w:rPr>
            </w:pPr>
          </w:p>
        </w:tc>
        <w:tc>
          <w:tcPr>
            <w:tcW w:w="1902" w:type="dxa"/>
            <w:vMerge w:val="restart"/>
            <w:tcBorders>
              <w:top w:val="single" w:sz="4" w:space="0" w:color="auto"/>
              <w:left w:val="nil"/>
            </w:tcBorders>
          </w:tcPr>
          <w:p w:rsidR="00BF3E56" w:rsidRPr="00E27DE3" w:rsidRDefault="00BF3E56" w:rsidP="00BF3E56">
            <w:pPr>
              <w:shd w:val="clear" w:color="auto" w:fill="FFFFFF" w:themeFill="background1"/>
              <w:jc w:val="right"/>
              <w:rPr>
                <w:i/>
                <w:sz w:val="26"/>
                <w:szCs w:val="26"/>
              </w:rPr>
            </w:pPr>
            <w:r>
              <w:rPr>
                <w:i/>
              </w:rPr>
              <w:t>*</w:t>
            </w:r>
            <w:r w:rsidRPr="00E27DE3">
              <w:rPr>
                <w:i/>
              </w:rPr>
              <w:t>регистр. номер №________</w:t>
            </w:r>
          </w:p>
        </w:tc>
      </w:tr>
      <w:tr w:rsidR="00BF3E56" w:rsidRPr="000A465E" w:rsidTr="00BF3E56">
        <w:tc>
          <w:tcPr>
            <w:tcW w:w="2007" w:type="dxa"/>
            <w:vMerge/>
            <w:tcBorders>
              <w:top w:val="single" w:sz="4" w:space="0" w:color="auto"/>
              <w:right w:val="nil"/>
            </w:tcBorders>
          </w:tcPr>
          <w:p w:rsidR="00BF3E56" w:rsidRPr="00527C66" w:rsidRDefault="00BF3E56" w:rsidP="00BF3E56">
            <w:pPr>
              <w:shd w:val="clear" w:color="auto" w:fill="FFFFFF" w:themeFill="background1"/>
              <w:rPr>
                <w:b/>
                <w:sz w:val="26"/>
                <w:szCs w:val="26"/>
              </w:rPr>
            </w:pPr>
          </w:p>
        </w:tc>
        <w:tc>
          <w:tcPr>
            <w:tcW w:w="5661" w:type="dxa"/>
            <w:gridSpan w:val="2"/>
            <w:tcBorders>
              <w:left w:val="nil"/>
              <w:right w:val="nil"/>
            </w:tcBorders>
          </w:tcPr>
          <w:p w:rsidR="00BF3E56" w:rsidRPr="000A465E" w:rsidRDefault="00BF3E56" w:rsidP="00BF3E56">
            <w:pPr>
              <w:shd w:val="clear" w:color="auto" w:fill="FFFFFF" w:themeFill="background1"/>
              <w:rPr>
                <w:sz w:val="26"/>
                <w:szCs w:val="26"/>
              </w:rPr>
            </w:pPr>
          </w:p>
        </w:tc>
        <w:tc>
          <w:tcPr>
            <w:tcW w:w="1902" w:type="dxa"/>
            <w:vMerge/>
            <w:tcBorders>
              <w:top w:val="single" w:sz="4" w:space="0" w:color="auto"/>
              <w:left w:val="nil"/>
            </w:tcBorders>
          </w:tcPr>
          <w:p w:rsidR="00BF3E56" w:rsidRPr="00E27DE3" w:rsidRDefault="00BF3E56" w:rsidP="00BF3E56">
            <w:pPr>
              <w:shd w:val="clear" w:color="auto" w:fill="FFFFFF" w:themeFill="background1"/>
              <w:rPr>
                <w:i/>
              </w:rPr>
            </w:pPr>
          </w:p>
        </w:tc>
      </w:tr>
      <w:tr w:rsidR="00BF3E56" w:rsidRPr="000A465E" w:rsidTr="00BF3E56">
        <w:tc>
          <w:tcPr>
            <w:tcW w:w="2007" w:type="dxa"/>
            <w:vMerge w:val="restart"/>
            <w:tcBorders>
              <w:right w:val="nil"/>
            </w:tcBorders>
          </w:tcPr>
          <w:p w:rsidR="00BF3E56" w:rsidRDefault="00BF3E56" w:rsidP="00BF3E56">
            <w:pPr>
              <w:shd w:val="clear" w:color="auto" w:fill="FFFFFF" w:themeFill="background1"/>
              <w:rPr>
                <w:sz w:val="26"/>
                <w:szCs w:val="26"/>
              </w:rPr>
            </w:pPr>
            <w:r w:rsidRPr="000A465E">
              <w:rPr>
                <w:sz w:val="26"/>
                <w:szCs w:val="26"/>
              </w:rPr>
              <w:t>тема:</w:t>
            </w:r>
          </w:p>
        </w:tc>
        <w:tc>
          <w:tcPr>
            <w:tcW w:w="7563" w:type="dxa"/>
            <w:gridSpan w:val="3"/>
            <w:tcBorders>
              <w:left w:val="nil"/>
            </w:tcBorders>
          </w:tcPr>
          <w:p w:rsidR="00BF3E56" w:rsidRPr="000A465E" w:rsidRDefault="00BF3E56" w:rsidP="00BF3E56">
            <w:pPr>
              <w:shd w:val="clear" w:color="auto" w:fill="FFFFFF" w:themeFill="background1"/>
              <w:rPr>
                <w:sz w:val="26"/>
                <w:szCs w:val="26"/>
              </w:rPr>
            </w:pPr>
          </w:p>
        </w:tc>
      </w:tr>
      <w:tr w:rsidR="00BF3E56" w:rsidRPr="000A465E" w:rsidTr="00BF3E56">
        <w:tc>
          <w:tcPr>
            <w:tcW w:w="2007" w:type="dxa"/>
            <w:vMerge/>
            <w:tcBorders>
              <w:right w:val="nil"/>
            </w:tcBorders>
          </w:tcPr>
          <w:p w:rsidR="00BF3E56" w:rsidRPr="000A465E" w:rsidRDefault="00BF3E56" w:rsidP="00BF3E56">
            <w:pPr>
              <w:shd w:val="clear" w:color="auto" w:fill="FFFFFF" w:themeFill="background1"/>
              <w:rPr>
                <w:sz w:val="26"/>
                <w:szCs w:val="26"/>
              </w:rPr>
            </w:pPr>
          </w:p>
        </w:tc>
        <w:tc>
          <w:tcPr>
            <w:tcW w:w="7563" w:type="dxa"/>
            <w:gridSpan w:val="3"/>
            <w:tcBorders>
              <w:left w:val="nil"/>
            </w:tcBorders>
          </w:tcPr>
          <w:p w:rsidR="00BF3E56" w:rsidRPr="000A465E" w:rsidRDefault="00BF3E56" w:rsidP="00BF3E56">
            <w:pPr>
              <w:shd w:val="clear" w:color="auto" w:fill="FFFFFF" w:themeFill="background1"/>
              <w:rPr>
                <w:sz w:val="26"/>
                <w:szCs w:val="26"/>
              </w:rPr>
            </w:pPr>
          </w:p>
        </w:tc>
      </w:tr>
      <w:tr w:rsidR="00BF3E56" w:rsidRPr="000A465E" w:rsidTr="00BF3E56">
        <w:tc>
          <w:tcPr>
            <w:tcW w:w="2007" w:type="dxa"/>
            <w:vMerge w:val="restart"/>
            <w:tcBorders>
              <w:top w:val="single" w:sz="4" w:space="0" w:color="auto"/>
              <w:right w:val="nil"/>
            </w:tcBorders>
          </w:tcPr>
          <w:p w:rsidR="00BF3E56" w:rsidRDefault="00BF3E56" w:rsidP="00BF3E56">
            <w:pPr>
              <w:shd w:val="clear" w:color="auto" w:fill="FFFFFF" w:themeFill="background1"/>
              <w:rPr>
                <w:sz w:val="26"/>
                <w:szCs w:val="26"/>
                <w:vertAlign w:val="superscript"/>
              </w:rPr>
            </w:pPr>
            <w:r w:rsidRPr="000A465E">
              <w:rPr>
                <w:sz w:val="26"/>
                <w:szCs w:val="26"/>
              </w:rPr>
              <w:t xml:space="preserve">автор, руководитель проекта </w:t>
            </w:r>
            <w:r w:rsidRPr="00B77866">
              <w:rPr>
                <w:sz w:val="26"/>
                <w:szCs w:val="26"/>
                <w:vertAlign w:val="superscript"/>
              </w:rPr>
              <w:t xml:space="preserve"> </w:t>
            </w:r>
          </w:p>
          <w:p w:rsidR="00BF3E56" w:rsidRPr="00B77866" w:rsidRDefault="00BF3E56" w:rsidP="00BF3E56">
            <w:pPr>
              <w:shd w:val="clear" w:color="auto" w:fill="FFFFFF" w:themeFill="background1"/>
              <w:rPr>
                <w:i/>
                <w:sz w:val="20"/>
                <w:szCs w:val="20"/>
              </w:rPr>
            </w:pPr>
            <w:r w:rsidRPr="00B77866">
              <w:rPr>
                <w:i/>
                <w:sz w:val="20"/>
                <w:szCs w:val="20"/>
              </w:rPr>
              <w:t>(ФИО, должность полностью)</w:t>
            </w:r>
          </w:p>
        </w:tc>
        <w:tc>
          <w:tcPr>
            <w:tcW w:w="7563" w:type="dxa"/>
            <w:gridSpan w:val="3"/>
            <w:tcBorders>
              <w:left w:val="nil"/>
            </w:tcBorders>
          </w:tcPr>
          <w:p w:rsidR="00BF3E56" w:rsidRPr="000A465E" w:rsidRDefault="00BF3E56" w:rsidP="00BF3E56">
            <w:pPr>
              <w:shd w:val="clear" w:color="auto" w:fill="FFFFFF" w:themeFill="background1"/>
              <w:rPr>
                <w:sz w:val="26"/>
                <w:szCs w:val="26"/>
              </w:rPr>
            </w:pPr>
          </w:p>
        </w:tc>
      </w:tr>
      <w:tr w:rsidR="00BF3E56" w:rsidRPr="000A465E" w:rsidTr="00BF3E56">
        <w:tc>
          <w:tcPr>
            <w:tcW w:w="2007" w:type="dxa"/>
            <w:vMerge/>
            <w:tcBorders>
              <w:top w:val="single" w:sz="4" w:space="0" w:color="auto"/>
              <w:right w:val="nil"/>
            </w:tcBorders>
          </w:tcPr>
          <w:p w:rsidR="00BF3E56" w:rsidRPr="000A465E" w:rsidRDefault="00BF3E56" w:rsidP="00BF3E56">
            <w:pPr>
              <w:shd w:val="clear" w:color="auto" w:fill="FFFFFF" w:themeFill="background1"/>
              <w:rPr>
                <w:sz w:val="26"/>
                <w:szCs w:val="26"/>
              </w:rPr>
            </w:pPr>
          </w:p>
        </w:tc>
        <w:tc>
          <w:tcPr>
            <w:tcW w:w="7563" w:type="dxa"/>
            <w:gridSpan w:val="3"/>
            <w:tcBorders>
              <w:left w:val="nil"/>
            </w:tcBorders>
          </w:tcPr>
          <w:p w:rsidR="00BF3E56" w:rsidRPr="00B77866" w:rsidRDefault="00BF3E56" w:rsidP="00BF3E56">
            <w:pPr>
              <w:shd w:val="clear" w:color="auto" w:fill="FFFFFF" w:themeFill="background1"/>
              <w:rPr>
                <w:sz w:val="26"/>
                <w:szCs w:val="26"/>
              </w:rPr>
            </w:pPr>
          </w:p>
        </w:tc>
      </w:tr>
      <w:tr w:rsidR="00BF3E56" w:rsidRPr="000A465E" w:rsidTr="00BF3E56">
        <w:tc>
          <w:tcPr>
            <w:tcW w:w="2007" w:type="dxa"/>
            <w:vMerge/>
            <w:tcBorders>
              <w:top w:val="single" w:sz="4" w:space="0" w:color="auto"/>
              <w:right w:val="nil"/>
            </w:tcBorders>
          </w:tcPr>
          <w:p w:rsidR="00BF3E56" w:rsidRPr="000A465E" w:rsidRDefault="00BF3E56" w:rsidP="00BF3E56">
            <w:pPr>
              <w:shd w:val="clear" w:color="auto" w:fill="FFFFFF" w:themeFill="background1"/>
              <w:rPr>
                <w:sz w:val="26"/>
                <w:szCs w:val="26"/>
              </w:rPr>
            </w:pPr>
          </w:p>
        </w:tc>
        <w:tc>
          <w:tcPr>
            <w:tcW w:w="7563" w:type="dxa"/>
            <w:gridSpan w:val="3"/>
            <w:tcBorders>
              <w:left w:val="nil"/>
            </w:tcBorders>
          </w:tcPr>
          <w:p w:rsidR="00BF3E56" w:rsidRPr="000A465E" w:rsidRDefault="00BF3E56" w:rsidP="00BF3E56">
            <w:pPr>
              <w:shd w:val="clear" w:color="auto" w:fill="FFFFFF" w:themeFill="background1"/>
              <w:rPr>
                <w:sz w:val="26"/>
                <w:szCs w:val="26"/>
              </w:rPr>
            </w:pPr>
          </w:p>
        </w:tc>
      </w:tr>
      <w:tr w:rsidR="00BF3E56" w:rsidRPr="000A465E" w:rsidTr="00BF3E56">
        <w:tc>
          <w:tcPr>
            <w:tcW w:w="2007" w:type="dxa"/>
            <w:vMerge/>
            <w:tcBorders>
              <w:top w:val="single" w:sz="4" w:space="0" w:color="auto"/>
              <w:right w:val="nil"/>
            </w:tcBorders>
          </w:tcPr>
          <w:p w:rsidR="00BF3E56" w:rsidRPr="000A465E" w:rsidRDefault="00BF3E56" w:rsidP="00BF3E56">
            <w:pPr>
              <w:shd w:val="clear" w:color="auto" w:fill="FFFFFF" w:themeFill="background1"/>
              <w:rPr>
                <w:sz w:val="26"/>
                <w:szCs w:val="26"/>
              </w:rPr>
            </w:pPr>
          </w:p>
        </w:tc>
        <w:tc>
          <w:tcPr>
            <w:tcW w:w="7563" w:type="dxa"/>
            <w:gridSpan w:val="3"/>
            <w:tcBorders>
              <w:left w:val="nil"/>
            </w:tcBorders>
          </w:tcPr>
          <w:p w:rsidR="00BF3E56" w:rsidRPr="000A465E" w:rsidRDefault="00BF3E56" w:rsidP="00BF3E56">
            <w:pPr>
              <w:shd w:val="clear" w:color="auto" w:fill="FFFFFF" w:themeFill="background1"/>
              <w:rPr>
                <w:sz w:val="26"/>
                <w:szCs w:val="26"/>
              </w:rPr>
            </w:pPr>
          </w:p>
        </w:tc>
      </w:tr>
      <w:tr w:rsidR="00BF3E56" w:rsidRPr="000A465E" w:rsidTr="00BF3E56">
        <w:trPr>
          <w:trHeight w:val="341"/>
        </w:trPr>
        <w:tc>
          <w:tcPr>
            <w:tcW w:w="2007" w:type="dxa"/>
            <w:vMerge/>
            <w:tcBorders>
              <w:top w:val="single" w:sz="4" w:space="0" w:color="auto"/>
              <w:right w:val="nil"/>
            </w:tcBorders>
          </w:tcPr>
          <w:p w:rsidR="00BF3E56" w:rsidRPr="000A465E" w:rsidRDefault="00BF3E56" w:rsidP="00BF3E56">
            <w:pPr>
              <w:shd w:val="clear" w:color="auto" w:fill="FFFFFF" w:themeFill="background1"/>
              <w:rPr>
                <w:sz w:val="26"/>
                <w:szCs w:val="26"/>
              </w:rPr>
            </w:pPr>
          </w:p>
        </w:tc>
        <w:tc>
          <w:tcPr>
            <w:tcW w:w="7563" w:type="dxa"/>
            <w:gridSpan w:val="3"/>
            <w:tcBorders>
              <w:left w:val="nil"/>
            </w:tcBorders>
          </w:tcPr>
          <w:p w:rsidR="00BF3E56" w:rsidRPr="000A465E" w:rsidRDefault="00BF3E56" w:rsidP="00BF3E56">
            <w:pPr>
              <w:shd w:val="clear" w:color="auto" w:fill="FFFFFF" w:themeFill="background1"/>
              <w:rPr>
                <w:sz w:val="26"/>
                <w:szCs w:val="26"/>
              </w:rPr>
            </w:pPr>
          </w:p>
        </w:tc>
      </w:tr>
      <w:tr w:rsidR="00BF3E56" w:rsidRPr="000A465E" w:rsidTr="00BF3E56">
        <w:tc>
          <w:tcPr>
            <w:tcW w:w="4647" w:type="dxa"/>
            <w:gridSpan w:val="2"/>
          </w:tcPr>
          <w:p w:rsidR="00BF3E56" w:rsidRPr="000A465E" w:rsidRDefault="00BF3E56" w:rsidP="00BF3E56">
            <w:pPr>
              <w:shd w:val="clear" w:color="auto" w:fill="FFFFFF" w:themeFill="background1"/>
              <w:rPr>
                <w:sz w:val="26"/>
                <w:szCs w:val="26"/>
              </w:rPr>
            </w:pPr>
            <w:r w:rsidRPr="000A465E">
              <w:rPr>
                <w:sz w:val="26"/>
                <w:szCs w:val="26"/>
              </w:rPr>
              <w:t>телефон:</w:t>
            </w:r>
          </w:p>
        </w:tc>
        <w:tc>
          <w:tcPr>
            <w:tcW w:w="4923" w:type="dxa"/>
            <w:gridSpan w:val="2"/>
          </w:tcPr>
          <w:p w:rsidR="00BF3E56" w:rsidRPr="000A465E" w:rsidRDefault="00BF3E56" w:rsidP="00BF3E56">
            <w:pPr>
              <w:shd w:val="clear" w:color="auto" w:fill="FFFFFF" w:themeFill="background1"/>
              <w:rPr>
                <w:sz w:val="26"/>
                <w:szCs w:val="26"/>
              </w:rPr>
            </w:pPr>
            <w:r w:rsidRPr="000A465E">
              <w:rPr>
                <w:sz w:val="26"/>
                <w:szCs w:val="26"/>
              </w:rPr>
              <w:t>электронная почта:</w:t>
            </w:r>
          </w:p>
        </w:tc>
      </w:tr>
      <w:tr w:rsidR="00BF3E56" w:rsidRPr="000A465E" w:rsidTr="00BF3E56">
        <w:tc>
          <w:tcPr>
            <w:tcW w:w="4647" w:type="dxa"/>
            <w:gridSpan w:val="2"/>
          </w:tcPr>
          <w:p w:rsidR="00BF3E56" w:rsidRPr="000A465E" w:rsidRDefault="00BF3E56" w:rsidP="00BF3E56">
            <w:pPr>
              <w:shd w:val="clear" w:color="auto" w:fill="FFFFFF" w:themeFill="background1"/>
              <w:rPr>
                <w:sz w:val="26"/>
                <w:szCs w:val="26"/>
              </w:rPr>
            </w:pPr>
          </w:p>
        </w:tc>
        <w:tc>
          <w:tcPr>
            <w:tcW w:w="4923" w:type="dxa"/>
            <w:gridSpan w:val="2"/>
          </w:tcPr>
          <w:p w:rsidR="00BF3E56" w:rsidRPr="000A465E" w:rsidRDefault="00BF3E56" w:rsidP="00BF3E56">
            <w:pPr>
              <w:shd w:val="clear" w:color="auto" w:fill="FFFFFF" w:themeFill="background1"/>
              <w:rPr>
                <w:sz w:val="26"/>
                <w:szCs w:val="26"/>
              </w:rPr>
            </w:pPr>
          </w:p>
        </w:tc>
      </w:tr>
      <w:tr w:rsidR="00BF3E56" w:rsidRPr="000A465E" w:rsidTr="00BF3E56">
        <w:tc>
          <w:tcPr>
            <w:tcW w:w="2007" w:type="dxa"/>
            <w:vMerge w:val="restart"/>
            <w:tcBorders>
              <w:top w:val="single" w:sz="4" w:space="0" w:color="auto"/>
              <w:right w:val="nil"/>
            </w:tcBorders>
          </w:tcPr>
          <w:p w:rsidR="00BF3E56" w:rsidRPr="00527C66" w:rsidRDefault="00BF3E56" w:rsidP="00BF3E56">
            <w:pPr>
              <w:shd w:val="clear" w:color="auto" w:fill="FFFFFF" w:themeFill="background1"/>
              <w:rPr>
                <w:b/>
                <w:sz w:val="26"/>
                <w:szCs w:val="26"/>
              </w:rPr>
            </w:pPr>
            <w:r w:rsidRPr="00527C66">
              <w:rPr>
                <w:b/>
                <w:sz w:val="26"/>
                <w:szCs w:val="26"/>
              </w:rPr>
              <w:t xml:space="preserve">номинация: </w:t>
            </w:r>
          </w:p>
        </w:tc>
        <w:tc>
          <w:tcPr>
            <w:tcW w:w="5661" w:type="dxa"/>
            <w:gridSpan w:val="2"/>
            <w:tcBorders>
              <w:left w:val="nil"/>
              <w:right w:val="nil"/>
            </w:tcBorders>
          </w:tcPr>
          <w:p w:rsidR="00BF3E56" w:rsidRPr="000A465E" w:rsidRDefault="00BF3E56" w:rsidP="00BF3E56">
            <w:pPr>
              <w:shd w:val="clear" w:color="auto" w:fill="FFFFFF" w:themeFill="background1"/>
              <w:rPr>
                <w:sz w:val="26"/>
                <w:szCs w:val="26"/>
              </w:rPr>
            </w:pPr>
          </w:p>
        </w:tc>
        <w:tc>
          <w:tcPr>
            <w:tcW w:w="1902" w:type="dxa"/>
            <w:vMerge w:val="restart"/>
            <w:tcBorders>
              <w:top w:val="single" w:sz="4" w:space="0" w:color="auto"/>
              <w:left w:val="nil"/>
            </w:tcBorders>
          </w:tcPr>
          <w:p w:rsidR="00BF3E56" w:rsidRPr="003B3B3E" w:rsidRDefault="00BF3E56" w:rsidP="00BF3E56">
            <w:pPr>
              <w:shd w:val="clear" w:color="auto" w:fill="FFFFFF" w:themeFill="background1"/>
              <w:jc w:val="right"/>
              <w:rPr>
                <w:i/>
                <w:sz w:val="26"/>
                <w:szCs w:val="26"/>
              </w:rPr>
            </w:pPr>
            <w:r>
              <w:rPr>
                <w:i/>
              </w:rPr>
              <w:t>*</w:t>
            </w:r>
            <w:r w:rsidRPr="003B3B3E">
              <w:rPr>
                <w:i/>
              </w:rPr>
              <w:t>регистр. номер №________</w:t>
            </w:r>
          </w:p>
        </w:tc>
      </w:tr>
      <w:tr w:rsidR="00BF3E56" w:rsidRPr="000A465E" w:rsidTr="00BF3E56">
        <w:tc>
          <w:tcPr>
            <w:tcW w:w="2007" w:type="dxa"/>
            <w:vMerge/>
            <w:tcBorders>
              <w:right w:val="nil"/>
            </w:tcBorders>
          </w:tcPr>
          <w:p w:rsidR="00BF3E56" w:rsidRPr="00527C66" w:rsidRDefault="00BF3E56" w:rsidP="00BF3E56">
            <w:pPr>
              <w:shd w:val="clear" w:color="auto" w:fill="FFFFFF" w:themeFill="background1"/>
              <w:rPr>
                <w:b/>
                <w:sz w:val="26"/>
                <w:szCs w:val="26"/>
              </w:rPr>
            </w:pPr>
          </w:p>
        </w:tc>
        <w:tc>
          <w:tcPr>
            <w:tcW w:w="5661" w:type="dxa"/>
            <w:gridSpan w:val="2"/>
            <w:tcBorders>
              <w:left w:val="nil"/>
              <w:right w:val="nil"/>
            </w:tcBorders>
          </w:tcPr>
          <w:p w:rsidR="00BF3E56" w:rsidRPr="000A465E" w:rsidRDefault="00BF3E56" w:rsidP="00BF3E56">
            <w:pPr>
              <w:shd w:val="clear" w:color="auto" w:fill="FFFFFF" w:themeFill="background1"/>
              <w:rPr>
                <w:sz w:val="26"/>
                <w:szCs w:val="26"/>
              </w:rPr>
            </w:pPr>
          </w:p>
        </w:tc>
        <w:tc>
          <w:tcPr>
            <w:tcW w:w="1902" w:type="dxa"/>
            <w:vMerge/>
            <w:tcBorders>
              <w:top w:val="single" w:sz="4" w:space="0" w:color="auto"/>
              <w:left w:val="nil"/>
            </w:tcBorders>
          </w:tcPr>
          <w:p w:rsidR="00BF3E56" w:rsidRDefault="00BF3E56" w:rsidP="00BF3E56">
            <w:pPr>
              <w:shd w:val="clear" w:color="auto" w:fill="FFFFFF" w:themeFill="background1"/>
              <w:jc w:val="right"/>
            </w:pPr>
          </w:p>
        </w:tc>
      </w:tr>
      <w:tr w:rsidR="00BF3E56" w:rsidRPr="000A465E" w:rsidTr="00BF3E56">
        <w:tc>
          <w:tcPr>
            <w:tcW w:w="2007" w:type="dxa"/>
            <w:vMerge w:val="restart"/>
            <w:tcBorders>
              <w:top w:val="single" w:sz="4" w:space="0" w:color="auto"/>
              <w:right w:val="nil"/>
            </w:tcBorders>
          </w:tcPr>
          <w:p w:rsidR="00BF3E56" w:rsidRPr="000A465E" w:rsidRDefault="00BF3E56" w:rsidP="00BF3E56">
            <w:pPr>
              <w:shd w:val="clear" w:color="auto" w:fill="FFFFFF" w:themeFill="background1"/>
              <w:rPr>
                <w:sz w:val="26"/>
                <w:szCs w:val="26"/>
              </w:rPr>
            </w:pPr>
            <w:r w:rsidRPr="000A465E">
              <w:rPr>
                <w:sz w:val="26"/>
                <w:szCs w:val="26"/>
              </w:rPr>
              <w:t>тема:</w:t>
            </w:r>
          </w:p>
        </w:tc>
        <w:tc>
          <w:tcPr>
            <w:tcW w:w="7563" w:type="dxa"/>
            <w:gridSpan w:val="3"/>
            <w:tcBorders>
              <w:left w:val="nil"/>
            </w:tcBorders>
          </w:tcPr>
          <w:p w:rsidR="00BF3E56" w:rsidRPr="000A465E" w:rsidRDefault="00BF3E56" w:rsidP="00BF3E56">
            <w:pPr>
              <w:shd w:val="clear" w:color="auto" w:fill="FFFFFF" w:themeFill="background1"/>
              <w:rPr>
                <w:sz w:val="26"/>
                <w:szCs w:val="26"/>
              </w:rPr>
            </w:pPr>
          </w:p>
        </w:tc>
      </w:tr>
      <w:tr w:rsidR="00BF3E56" w:rsidRPr="000A465E" w:rsidTr="00BF3E56">
        <w:tc>
          <w:tcPr>
            <w:tcW w:w="2007" w:type="dxa"/>
            <w:vMerge/>
            <w:tcBorders>
              <w:top w:val="single" w:sz="4" w:space="0" w:color="auto"/>
              <w:right w:val="nil"/>
            </w:tcBorders>
          </w:tcPr>
          <w:p w:rsidR="00BF3E56" w:rsidRDefault="00BF3E56" w:rsidP="00BF3E56">
            <w:pPr>
              <w:shd w:val="clear" w:color="auto" w:fill="FFFFFF" w:themeFill="background1"/>
              <w:rPr>
                <w:sz w:val="26"/>
                <w:szCs w:val="26"/>
              </w:rPr>
            </w:pPr>
          </w:p>
        </w:tc>
        <w:tc>
          <w:tcPr>
            <w:tcW w:w="7563" w:type="dxa"/>
            <w:gridSpan w:val="3"/>
            <w:tcBorders>
              <w:left w:val="nil"/>
            </w:tcBorders>
          </w:tcPr>
          <w:p w:rsidR="00BF3E56" w:rsidRPr="000A465E" w:rsidRDefault="00BF3E56" w:rsidP="00BF3E56">
            <w:pPr>
              <w:shd w:val="clear" w:color="auto" w:fill="FFFFFF" w:themeFill="background1"/>
              <w:rPr>
                <w:sz w:val="26"/>
                <w:szCs w:val="26"/>
              </w:rPr>
            </w:pPr>
          </w:p>
        </w:tc>
      </w:tr>
      <w:tr w:rsidR="00BF3E56" w:rsidRPr="000A465E" w:rsidTr="00BF3E56">
        <w:tc>
          <w:tcPr>
            <w:tcW w:w="2007" w:type="dxa"/>
            <w:vMerge w:val="restart"/>
            <w:tcBorders>
              <w:top w:val="single" w:sz="4" w:space="0" w:color="auto"/>
              <w:right w:val="nil"/>
            </w:tcBorders>
          </w:tcPr>
          <w:p w:rsidR="00BF3E56" w:rsidRDefault="00BF3E56" w:rsidP="00BF3E56">
            <w:pPr>
              <w:shd w:val="clear" w:color="auto" w:fill="FFFFFF" w:themeFill="background1"/>
              <w:rPr>
                <w:sz w:val="26"/>
                <w:szCs w:val="26"/>
                <w:vertAlign w:val="superscript"/>
              </w:rPr>
            </w:pPr>
            <w:r w:rsidRPr="000A465E">
              <w:rPr>
                <w:sz w:val="26"/>
                <w:szCs w:val="26"/>
              </w:rPr>
              <w:t xml:space="preserve">автор, руководитель проекта </w:t>
            </w:r>
            <w:r w:rsidRPr="00B77866">
              <w:rPr>
                <w:sz w:val="26"/>
                <w:szCs w:val="26"/>
                <w:vertAlign w:val="superscript"/>
              </w:rPr>
              <w:t xml:space="preserve"> </w:t>
            </w:r>
          </w:p>
          <w:p w:rsidR="00BF3E56" w:rsidRPr="00B77866" w:rsidRDefault="00BF3E56" w:rsidP="00BF3E56">
            <w:pPr>
              <w:shd w:val="clear" w:color="auto" w:fill="FFFFFF" w:themeFill="background1"/>
              <w:rPr>
                <w:i/>
                <w:sz w:val="20"/>
                <w:szCs w:val="20"/>
              </w:rPr>
            </w:pPr>
            <w:r w:rsidRPr="00B77866">
              <w:rPr>
                <w:i/>
                <w:sz w:val="20"/>
                <w:szCs w:val="20"/>
              </w:rPr>
              <w:t>(ФИО, должность полностью)</w:t>
            </w:r>
          </w:p>
        </w:tc>
        <w:tc>
          <w:tcPr>
            <w:tcW w:w="7563" w:type="dxa"/>
            <w:gridSpan w:val="3"/>
            <w:tcBorders>
              <w:left w:val="nil"/>
            </w:tcBorders>
          </w:tcPr>
          <w:p w:rsidR="00BF3E56" w:rsidRPr="000A465E" w:rsidRDefault="00BF3E56" w:rsidP="00BF3E56">
            <w:pPr>
              <w:shd w:val="clear" w:color="auto" w:fill="FFFFFF" w:themeFill="background1"/>
              <w:rPr>
                <w:sz w:val="26"/>
                <w:szCs w:val="26"/>
              </w:rPr>
            </w:pPr>
          </w:p>
        </w:tc>
      </w:tr>
      <w:tr w:rsidR="00BF3E56" w:rsidRPr="00B77866" w:rsidTr="00BF3E56">
        <w:tc>
          <w:tcPr>
            <w:tcW w:w="2007" w:type="dxa"/>
            <w:vMerge/>
            <w:tcBorders>
              <w:top w:val="single" w:sz="4" w:space="0" w:color="auto"/>
              <w:right w:val="nil"/>
            </w:tcBorders>
          </w:tcPr>
          <w:p w:rsidR="00BF3E56" w:rsidRPr="000A465E" w:rsidRDefault="00BF3E56" w:rsidP="00BF3E56">
            <w:pPr>
              <w:shd w:val="clear" w:color="auto" w:fill="FFFFFF" w:themeFill="background1"/>
              <w:rPr>
                <w:sz w:val="26"/>
                <w:szCs w:val="26"/>
              </w:rPr>
            </w:pPr>
          </w:p>
        </w:tc>
        <w:tc>
          <w:tcPr>
            <w:tcW w:w="7563" w:type="dxa"/>
            <w:gridSpan w:val="3"/>
            <w:tcBorders>
              <w:left w:val="nil"/>
            </w:tcBorders>
          </w:tcPr>
          <w:p w:rsidR="00BF3E56" w:rsidRPr="00B77866" w:rsidRDefault="00BF3E56" w:rsidP="00BF3E56">
            <w:pPr>
              <w:shd w:val="clear" w:color="auto" w:fill="FFFFFF" w:themeFill="background1"/>
              <w:rPr>
                <w:sz w:val="26"/>
                <w:szCs w:val="26"/>
              </w:rPr>
            </w:pPr>
          </w:p>
        </w:tc>
      </w:tr>
      <w:tr w:rsidR="00BF3E56" w:rsidRPr="00B77866" w:rsidTr="00BF3E56">
        <w:tc>
          <w:tcPr>
            <w:tcW w:w="2007" w:type="dxa"/>
            <w:vMerge/>
            <w:tcBorders>
              <w:top w:val="single" w:sz="4" w:space="0" w:color="auto"/>
              <w:right w:val="nil"/>
            </w:tcBorders>
          </w:tcPr>
          <w:p w:rsidR="00BF3E56" w:rsidRPr="000A465E" w:rsidRDefault="00BF3E56" w:rsidP="00BF3E56">
            <w:pPr>
              <w:shd w:val="clear" w:color="auto" w:fill="FFFFFF" w:themeFill="background1"/>
              <w:rPr>
                <w:sz w:val="26"/>
                <w:szCs w:val="26"/>
              </w:rPr>
            </w:pPr>
          </w:p>
        </w:tc>
        <w:tc>
          <w:tcPr>
            <w:tcW w:w="7563" w:type="dxa"/>
            <w:gridSpan w:val="3"/>
            <w:tcBorders>
              <w:left w:val="nil"/>
            </w:tcBorders>
          </w:tcPr>
          <w:p w:rsidR="00BF3E56" w:rsidRPr="00B77866" w:rsidRDefault="00BF3E56" w:rsidP="00BF3E56">
            <w:pPr>
              <w:shd w:val="clear" w:color="auto" w:fill="FFFFFF" w:themeFill="background1"/>
              <w:rPr>
                <w:sz w:val="26"/>
                <w:szCs w:val="26"/>
              </w:rPr>
            </w:pPr>
          </w:p>
        </w:tc>
      </w:tr>
      <w:tr w:rsidR="00BF3E56" w:rsidRPr="00B77866" w:rsidTr="00BF3E56">
        <w:tc>
          <w:tcPr>
            <w:tcW w:w="2007" w:type="dxa"/>
            <w:vMerge/>
            <w:tcBorders>
              <w:top w:val="single" w:sz="4" w:space="0" w:color="auto"/>
              <w:right w:val="nil"/>
            </w:tcBorders>
          </w:tcPr>
          <w:p w:rsidR="00BF3E56" w:rsidRPr="000A465E" w:rsidRDefault="00BF3E56" w:rsidP="00BF3E56">
            <w:pPr>
              <w:shd w:val="clear" w:color="auto" w:fill="FFFFFF" w:themeFill="background1"/>
              <w:rPr>
                <w:sz w:val="26"/>
                <w:szCs w:val="26"/>
              </w:rPr>
            </w:pPr>
          </w:p>
        </w:tc>
        <w:tc>
          <w:tcPr>
            <w:tcW w:w="7563" w:type="dxa"/>
            <w:gridSpan w:val="3"/>
            <w:tcBorders>
              <w:left w:val="nil"/>
            </w:tcBorders>
          </w:tcPr>
          <w:p w:rsidR="00BF3E56" w:rsidRPr="00B77866" w:rsidRDefault="00BF3E56" w:rsidP="00BF3E56">
            <w:pPr>
              <w:shd w:val="clear" w:color="auto" w:fill="FFFFFF" w:themeFill="background1"/>
              <w:rPr>
                <w:sz w:val="26"/>
                <w:szCs w:val="26"/>
              </w:rPr>
            </w:pPr>
          </w:p>
        </w:tc>
      </w:tr>
      <w:tr w:rsidR="00BF3E56" w:rsidRPr="000A465E" w:rsidTr="00BF3E56">
        <w:tc>
          <w:tcPr>
            <w:tcW w:w="2007" w:type="dxa"/>
            <w:vMerge/>
            <w:tcBorders>
              <w:top w:val="single" w:sz="4" w:space="0" w:color="auto"/>
              <w:right w:val="nil"/>
            </w:tcBorders>
          </w:tcPr>
          <w:p w:rsidR="00BF3E56" w:rsidRPr="000A465E" w:rsidRDefault="00BF3E56" w:rsidP="00BF3E56">
            <w:pPr>
              <w:shd w:val="clear" w:color="auto" w:fill="FFFFFF" w:themeFill="background1"/>
              <w:rPr>
                <w:sz w:val="26"/>
                <w:szCs w:val="26"/>
              </w:rPr>
            </w:pPr>
          </w:p>
        </w:tc>
        <w:tc>
          <w:tcPr>
            <w:tcW w:w="7563" w:type="dxa"/>
            <w:gridSpan w:val="3"/>
            <w:tcBorders>
              <w:left w:val="nil"/>
            </w:tcBorders>
          </w:tcPr>
          <w:p w:rsidR="00BF3E56" w:rsidRPr="000A465E" w:rsidRDefault="00BF3E56" w:rsidP="00BF3E56">
            <w:pPr>
              <w:shd w:val="clear" w:color="auto" w:fill="FFFFFF" w:themeFill="background1"/>
              <w:rPr>
                <w:sz w:val="26"/>
                <w:szCs w:val="26"/>
              </w:rPr>
            </w:pPr>
          </w:p>
        </w:tc>
      </w:tr>
      <w:tr w:rsidR="00BF3E56" w:rsidRPr="000A465E" w:rsidTr="00BF3E56">
        <w:tc>
          <w:tcPr>
            <w:tcW w:w="4647" w:type="dxa"/>
            <w:gridSpan w:val="2"/>
            <w:tcBorders>
              <w:bottom w:val="single" w:sz="4" w:space="0" w:color="auto"/>
            </w:tcBorders>
          </w:tcPr>
          <w:p w:rsidR="00BF3E56" w:rsidRPr="000A465E" w:rsidRDefault="00BF3E56" w:rsidP="00BF3E56">
            <w:pPr>
              <w:shd w:val="clear" w:color="auto" w:fill="FFFFFF" w:themeFill="background1"/>
              <w:rPr>
                <w:sz w:val="26"/>
                <w:szCs w:val="26"/>
              </w:rPr>
            </w:pPr>
            <w:r w:rsidRPr="000A465E">
              <w:rPr>
                <w:sz w:val="26"/>
                <w:szCs w:val="26"/>
              </w:rPr>
              <w:t>телефон:</w:t>
            </w:r>
          </w:p>
        </w:tc>
        <w:tc>
          <w:tcPr>
            <w:tcW w:w="4923" w:type="dxa"/>
            <w:gridSpan w:val="2"/>
            <w:tcBorders>
              <w:bottom w:val="single" w:sz="4" w:space="0" w:color="auto"/>
            </w:tcBorders>
          </w:tcPr>
          <w:p w:rsidR="00BF3E56" w:rsidRPr="000A465E" w:rsidRDefault="00BF3E56" w:rsidP="00BF3E56">
            <w:pPr>
              <w:shd w:val="clear" w:color="auto" w:fill="FFFFFF" w:themeFill="background1"/>
              <w:rPr>
                <w:sz w:val="26"/>
                <w:szCs w:val="26"/>
              </w:rPr>
            </w:pPr>
            <w:r w:rsidRPr="000A465E">
              <w:rPr>
                <w:sz w:val="26"/>
                <w:szCs w:val="26"/>
              </w:rPr>
              <w:t>электронная почта:</w:t>
            </w:r>
          </w:p>
        </w:tc>
      </w:tr>
      <w:tr w:rsidR="00BF3E56" w:rsidRPr="000A465E" w:rsidTr="00BF3E56">
        <w:tc>
          <w:tcPr>
            <w:tcW w:w="4647" w:type="dxa"/>
            <w:gridSpan w:val="2"/>
            <w:tcBorders>
              <w:top w:val="single" w:sz="4" w:space="0" w:color="auto"/>
              <w:bottom w:val="single" w:sz="4" w:space="0" w:color="auto"/>
            </w:tcBorders>
          </w:tcPr>
          <w:p w:rsidR="00BF3E56" w:rsidRPr="000A465E" w:rsidRDefault="00BF3E56" w:rsidP="00BF3E56">
            <w:pPr>
              <w:shd w:val="clear" w:color="auto" w:fill="FFFFFF" w:themeFill="background1"/>
              <w:rPr>
                <w:sz w:val="26"/>
                <w:szCs w:val="26"/>
              </w:rPr>
            </w:pPr>
          </w:p>
        </w:tc>
        <w:tc>
          <w:tcPr>
            <w:tcW w:w="4923" w:type="dxa"/>
            <w:gridSpan w:val="2"/>
            <w:tcBorders>
              <w:top w:val="single" w:sz="4" w:space="0" w:color="auto"/>
              <w:bottom w:val="single" w:sz="4" w:space="0" w:color="auto"/>
            </w:tcBorders>
          </w:tcPr>
          <w:p w:rsidR="00BF3E56" w:rsidRPr="000A465E" w:rsidRDefault="00BF3E56" w:rsidP="00BF3E56">
            <w:pPr>
              <w:shd w:val="clear" w:color="auto" w:fill="FFFFFF" w:themeFill="background1"/>
              <w:rPr>
                <w:sz w:val="26"/>
                <w:szCs w:val="26"/>
              </w:rPr>
            </w:pPr>
          </w:p>
        </w:tc>
      </w:tr>
      <w:tr w:rsidR="00BF3E56" w:rsidRPr="000A465E" w:rsidTr="00BF3E56">
        <w:tc>
          <w:tcPr>
            <w:tcW w:w="2007" w:type="dxa"/>
            <w:vMerge w:val="restart"/>
            <w:tcBorders>
              <w:top w:val="single" w:sz="4" w:space="0" w:color="auto"/>
              <w:right w:val="nil"/>
            </w:tcBorders>
          </w:tcPr>
          <w:p w:rsidR="00BF3E56" w:rsidRPr="000A465E" w:rsidRDefault="00BF3E56" w:rsidP="00BF3E56">
            <w:pPr>
              <w:shd w:val="clear" w:color="auto" w:fill="FFFFFF" w:themeFill="background1"/>
              <w:rPr>
                <w:sz w:val="26"/>
                <w:szCs w:val="26"/>
              </w:rPr>
            </w:pPr>
            <w:r>
              <w:rPr>
                <w:sz w:val="26"/>
                <w:szCs w:val="26"/>
              </w:rPr>
              <w:t>дополнительная информация:</w:t>
            </w:r>
          </w:p>
        </w:tc>
        <w:tc>
          <w:tcPr>
            <w:tcW w:w="7563" w:type="dxa"/>
            <w:gridSpan w:val="3"/>
            <w:tcBorders>
              <w:top w:val="single" w:sz="4" w:space="0" w:color="auto"/>
              <w:left w:val="nil"/>
              <w:bottom w:val="single" w:sz="4" w:space="0" w:color="auto"/>
            </w:tcBorders>
          </w:tcPr>
          <w:p w:rsidR="00BF3E56" w:rsidRPr="000A465E" w:rsidRDefault="00BF3E56" w:rsidP="00BF3E56">
            <w:pPr>
              <w:shd w:val="clear" w:color="auto" w:fill="FFFFFF" w:themeFill="background1"/>
              <w:rPr>
                <w:sz w:val="26"/>
                <w:szCs w:val="26"/>
              </w:rPr>
            </w:pPr>
          </w:p>
        </w:tc>
      </w:tr>
      <w:tr w:rsidR="00BF3E56" w:rsidRPr="000A465E" w:rsidTr="00BF3E56">
        <w:tc>
          <w:tcPr>
            <w:tcW w:w="2007" w:type="dxa"/>
            <w:vMerge/>
            <w:tcBorders>
              <w:top w:val="single" w:sz="4" w:space="0" w:color="auto"/>
              <w:right w:val="nil"/>
            </w:tcBorders>
          </w:tcPr>
          <w:p w:rsidR="00BF3E56" w:rsidRDefault="00BF3E56" w:rsidP="00BF3E56">
            <w:pPr>
              <w:shd w:val="clear" w:color="auto" w:fill="FFFFFF" w:themeFill="background1"/>
              <w:rPr>
                <w:sz w:val="26"/>
                <w:szCs w:val="26"/>
              </w:rPr>
            </w:pPr>
          </w:p>
        </w:tc>
        <w:tc>
          <w:tcPr>
            <w:tcW w:w="7563" w:type="dxa"/>
            <w:gridSpan w:val="3"/>
            <w:tcBorders>
              <w:top w:val="single" w:sz="4" w:space="0" w:color="auto"/>
              <w:left w:val="nil"/>
              <w:bottom w:val="single" w:sz="4" w:space="0" w:color="auto"/>
            </w:tcBorders>
          </w:tcPr>
          <w:p w:rsidR="00BF3E56" w:rsidRPr="000A465E" w:rsidRDefault="00BF3E56" w:rsidP="00BF3E56">
            <w:pPr>
              <w:shd w:val="clear" w:color="auto" w:fill="FFFFFF" w:themeFill="background1"/>
              <w:rPr>
                <w:sz w:val="26"/>
                <w:szCs w:val="26"/>
              </w:rPr>
            </w:pPr>
          </w:p>
        </w:tc>
      </w:tr>
      <w:tr w:rsidR="00BF3E56" w:rsidRPr="000A465E" w:rsidTr="00BF3E56">
        <w:tc>
          <w:tcPr>
            <w:tcW w:w="9570" w:type="dxa"/>
            <w:gridSpan w:val="4"/>
          </w:tcPr>
          <w:p w:rsidR="00BF3E56" w:rsidRPr="000A465E" w:rsidRDefault="00BF3E56" w:rsidP="00BF3E56">
            <w:pPr>
              <w:shd w:val="clear" w:color="auto" w:fill="FFFFFF" w:themeFill="background1"/>
              <w:rPr>
                <w:sz w:val="26"/>
                <w:szCs w:val="26"/>
              </w:rPr>
            </w:pPr>
          </w:p>
        </w:tc>
      </w:tr>
      <w:tr w:rsidR="00BF3E56" w:rsidRPr="000A465E" w:rsidTr="00BF3E56">
        <w:tc>
          <w:tcPr>
            <w:tcW w:w="9570" w:type="dxa"/>
            <w:gridSpan w:val="4"/>
          </w:tcPr>
          <w:p w:rsidR="00BF3E56" w:rsidRPr="000A465E" w:rsidRDefault="00BF3E56" w:rsidP="00BF3E56">
            <w:pPr>
              <w:shd w:val="clear" w:color="auto" w:fill="FFFFFF" w:themeFill="background1"/>
              <w:rPr>
                <w:sz w:val="26"/>
                <w:szCs w:val="26"/>
              </w:rPr>
            </w:pPr>
          </w:p>
        </w:tc>
      </w:tr>
      <w:tr w:rsidR="00BF3E56" w:rsidRPr="000A465E" w:rsidTr="00BF3E56">
        <w:tc>
          <w:tcPr>
            <w:tcW w:w="9570" w:type="dxa"/>
            <w:gridSpan w:val="4"/>
          </w:tcPr>
          <w:p w:rsidR="00BF3E56" w:rsidRPr="000A465E" w:rsidRDefault="00BF3E56" w:rsidP="00BF3E56">
            <w:pPr>
              <w:shd w:val="clear" w:color="auto" w:fill="FFFFFF" w:themeFill="background1"/>
              <w:rPr>
                <w:sz w:val="26"/>
                <w:szCs w:val="26"/>
              </w:rPr>
            </w:pPr>
          </w:p>
        </w:tc>
      </w:tr>
      <w:tr w:rsidR="00BF3E56" w:rsidRPr="000A465E" w:rsidTr="00BF3E56">
        <w:tc>
          <w:tcPr>
            <w:tcW w:w="9570" w:type="dxa"/>
            <w:gridSpan w:val="4"/>
          </w:tcPr>
          <w:p w:rsidR="00BF3E56" w:rsidRPr="000A465E" w:rsidRDefault="00BF3E56" w:rsidP="00BF3E56">
            <w:pPr>
              <w:shd w:val="clear" w:color="auto" w:fill="FFFFFF" w:themeFill="background1"/>
              <w:rPr>
                <w:sz w:val="26"/>
                <w:szCs w:val="26"/>
              </w:rPr>
            </w:pPr>
          </w:p>
        </w:tc>
      </w:tr>
      <w:tr w:rsidR="00BF3E56" w:rsidRPr="000A465E" w:rsidTr="00BF3E56">
        <w:tc>
          <w:tcPr>
            <w:tcW w:w="9570" w:type="dxa"/>
            <w:gridSpan w:val="4"/>
          </w:tcPr>
          <w:p w:rsidR="00BF3E56" w:rsidRPr="000A465E" w:rsidRDefault="00BF3E56" w:rsidP="00BF3E56">
            <w:pPr>
              <w:shd w:val="clear" w:color="auto" w:fill="FFFFFF" w:themeFill="background1"/>
              <w:rPr>
                <w:sz w:val="26"/>
                <w:szCs w:val="26"/>
              </w:rPr>
            </w:pPr>
          </w:p>
        </w:tc>
      </w:tr>
      <w:tr w:rsidR="00BF3E56" w:rsidRPr="000A465E" w:rsidTr="00BF3E56">
        <w:tc>
          <w:tcPr>
            <w:tcW w:w="9570" w:type="dxa"/>
            <w:gridSpan w:val="4"/>
          </w:tcPr>
          <w:p w:rsidR="00BF3E56" w:rsidRPr="000A465E" w:rsidRDefault="00BF3E56" w:rsidP="00BF3E56">
            <w:pPr>
              <w:shd w:val="clear" w:color="auto" w:fill="FFFFFF" w:themeFill="background1"/>
              <w:rPr>
                <w:sz w:val="26"/>
                <w:szCs w:val="26"/>
              </w:rPr>
            </w:pPr>
          </w:p>
        </w:tc>
      </w:tr>
      <w:tr w:rsidR="00BF3E56" w:rsidRPr="000A465E" w:rsidTr="00BF3E56">
        <w:tc>
          <w:tcPr>
            <w:tcW w:w="9570" w:type="dxa"/>
            <w:gridSpan w:val="4"/>
            <w:tcBorders>
              <w:bottom w:val="single" w:sz="4" w:space="0" w:color="auto"/>
            </w:tcBorders>
          </w:tcPr>
          <w:p w:rsidR="00BF3E56" w:rsidRPr="000A465E" w:rsidRDefault="00BF3E56" w:rsidP="00BF3E56">
            <w:pPr>
              <w:shd w:val="clear" w:color="auto" w:fill="FFFFFF" w:themeFill="background1"/>
              <w:rPr>
                <w:sz w:val="26"/>
                <w:szCs w:val="26"/>
              </w:rPr>
            </w:pPr>
          </w:p>
        </w:tc>
      </w:tr>
    </w:tbl>
    <w:p w:rsidR="00BF3E56" w:rsidRDefault="00BF3E56" w:rsidP="00BF3E56">
      <w:pPr>
        <w:shd w:val="clear" w:color="auto" w:fill="FFFFFF" w:themeFill="background1"/>
        <w:rPr>
          <w:sz w:val="26"/>
          <w:szCs w:val="26"/>
        </w:rPr>
      </w:pPr>
    </w:p>
    <w:p w:rsidR="00BF3E56" w:rsidRDefault="00BF3E56" w:rsidP="00BF3E56">
      <w:pPr>
        <w:shd w:val="clear" w:color="auto" w:fill="FFFFFF" w:themeFill="background1"/>
        <w:rPr>
          <w:sz w:val="26"/>
          <w:szCs w:val="26"/>
        </w:rPr>
      </w:pPr>
    </w:p>
    <w:p w:rsidR="00BF3E56" w:rsidRPr="000A465E" w:rsidRDefault="00BF3E56" w:rsidP="00BF3E56">
      <w:pPr>
        <w:shd w:val="clear" w:color="auto" w:fill="FFFFFF" w:themeFill="background1"/>
        <w:rPr>
          <w:sz w:val="26"/>
          <w:szCs w:val="26"/>
        </w:rPr>
      </w:pPr>
    </w:p>
    <w:p w:rsidR="00BF3E56" w:rsidRPr="000A465E" w:rsidRDefault="00BF3E56" w:rsidP="00BF3E56">
      <w:pPr>
        <w:shd w:val="clear" w:color="auto" w:fill="FFFFFF" w:themeFill="background1"/>
        <w:rPr>
          <w:sz w:val="26"/>
          <w:szCs w:val="26"/>
        </w:rPr>
      </w:pPr>
      <w:r w:rsidRPr="000A465E">
        <w:rPr>
          <w:sz w:val="26"/>
          <w:szCs w:val="26"/>
        </w:rPr>
        <w:t xml:space="preserve">___________________________ </w:t>
      </w:r>
      <w:r>
        <w:rPr>
          <w:sz w:val="26"/>
          <w:szCs w:val="26"/>
        </w:rPr>
        <w:t xml:space="preserve">    </w:t>
      </w:r>
      <w:r w:rsidRPr="000A465E">
        <w:rPr>
          <w:sz w:val="26"/>
          <w:szCs w:val="26"/>
        </w:rPr>
        <w:t xml:space="preserve"> ______________ </w:t>
      </w:r>
      <w:r>
        <w:rPr>
          <w:sz w:val="26"/>
          <w:szCs w:val="26"/>
        </w:rPr>
        <w:t xml:space="preserve">       </w:t>
      </w:r>
      <w:r w:rsidRPr="000A465E">
        <w:rPr>
          <w:sz w:val="26"/>
          <w:szCs w:val="26"/>
        </w:rPr>
        <w:t xml:space="preserve"> _______________________</w:t>
      </w:r>
    </w:p>
    <w:p w:rsidR="00BF3E56" w:rsidRPr="000F5244" w:rsidRDefault="00BF3E56" w:rsidP="00BF3E56">
      <w:pPr>
        <w:shd w:val="clear" w:color="auto" w:fill="FFFFFF" w:themeFill="background1"/>
        <w:ind w:firstLine="360"/>
        <w:rPr>
          <w:i/>
          <w:sz w:val="26"/>
          <w:szCs w:val="26"/>
          <w:vertAlign w:val="superscript"/>
        </w:rPr>
      </w:pPr>
      <w:r>
        <w:rPr>
          <w:i/>
          <w:sz w:val="26"/>
          <w:szCs w:val="26"/>
          <w:vertAlign w:val="superscript"/>
        </w:rPr>
        <w:t xml:space="preserve"> </w:t>
      </w:r>
      <w:r w:rsidRPr="000F5244">
        <w:rPr>
          <w:i/>
          <w:sz w:val="26"/>
          <w:szCs w:val="26"/>
          <w:vertAlign w:val="superscript"/>
        </w:rPr>
        <w:t xml:space="preserve">руководитель </w:t>
      </w:r>
      <w:r>
        <w:rPr>
          <w:i/>
          <w:sz w:val="26"/>
          <w:szCs w:val="26"/>
          <w:vertAlign w:val="superscript"/>
        </w:rPr>
        <w:t>учреждения</w:t>
      </w:r>
      <w:r>
        <w:rPr>
          <w:i/>
          <w:sz w:val="26"/>
          <w:szCs w:val="26"/>
          <w:vertAlign w:val="superscript"/>
        </w:rPr>
        <w:tab/>
      </w:r>
      <w:r>
        <w:rPr>
          <w:i/>
          <w:sz w:val="26"/>
          <w:szCs w:val="26"/>
          <w:vertAlign w:val="superscript"/>
        </w:rPr>
        <w:tab/>
      </w:r>
      <w:r>
        <w:rPr>
          <w:i/>
          <w:sz w:val="26"/>
          <w:szCs w:val="26"/>
          <w:vertAlign w:val="superscript"/>
        </w:rPr>
        <w:tab/>
      </w:r>
      <w:r w:rsidRPr="000F5244">
        <w:rPr>
          <w:i/>
          <w:sz w:val="26"/>
          <w:szCs w:val="26"/>
          <w:vertAlign w:val="superscript"/>
        </w:rPr>
        <w:t>подпись</w:t>
      </w:r>
      <w:r w:rsidRPr="000F5244">
        <w:rPr>
          <w:i/>
          <w:sz w:val="26"/>
          <w:szCs w:val="26"/>
          <w:vertAlign w:val="superscript"/>
        </w:rPr>
        <w:tab/>
      </w:r>
      <w:r w:rsidRPr="000F5244">
        <w:rPr>
          <w:i/>
          <w:sz w:val="26"/>
          <w:szCs w:val="26"/>
          <w:vertAlign w:val="superscript"/>
        </w:rPr>
        <w:tab/>
      </w:r>
      <w:r w:rsidRPr="000F5244">
        <w:rPr>
          <w:i/>
          <w:sz w:val="26"/>
          <w:szCs w:val="26"/>
          <w:vertAlign w:val="superscript"/>
        </w:rPr>
        <w:tab/>
      </w:r>
      <w:r w:rsidRPr="000F5244">
        <w:rPr>
          <w:i/>
          <w:sz w:val="26"/>
          <w:szCs w:val="26"/>
          <w:vertAlign w:val="superscript"/>
        </w:rPr>
        <w:tab/>
        <w:t>ФИО</w:t>
      </w:r>
    </w:p>
    <w:p w:rsidR="00BF3E56" w:rsidRDefault="00BF3E56" w:rsidP="00BF3E56">
      <w:pPr>
        <w:shd w:val="clear" w:color="auto" w:fill="FFFFFF" w:themeFill="background1"/>
        <w:rPr>
          <w:sz w:val="26"/>
          <w:szCs w:val="26"/>
        </w:rPr>
      </w:pPr>
    </w:p>
    <w:p w:rsidR="00BF3E56" w:rsidRDefault="00BF3E56" w:rsidP="00BF3E56">
      <w:pPr>
        <w:shd w:val="clear" w:color="auto" w:fill="FFFFFF" w:themeFill="background1"/>
        <w:rPr>
          <w:sz w:val="26"/>
          <w:szCs w:val="26"/>
        </w:rPr>
      </w:pPr>
    </w:p>
    <w:p w:rsidR="00BF3E56" w:rsidRPr="0013686F" w:rsidRDefault="00BF3E56" w:rsidP="00BF3E56">
      <w:pPr>
        <w:shd w:val="clear" w:color="auto" w:fill="FFFFFF" w:themeFill="background1"/>
      </w:pPr>
      <w:r w:rsidRPr="0013686F">
        <w:t>«___» ________ 20</w:t>
      </w:r>
      <w:r>
        <w:t>1_</w:t>
      </w:r>
      <w:r w:rsidRPr="0013686F">
        <w:t xml:space="preserve"> года</w:t>
      </w:r>
    </w:p>
    <w:p w:rsidR="00BF3E56" w:rsidRDefault="00BF3E56" w:rsidP="000E051B">
      <w:pPr>
        <w:shd w:val="clear" w:color="auto" w:fill="FFFFFF" w:themeFill="background1"/>
        <w:ind w:firstLine="708"/>
        <w:jc w:val="center"/>
        <w:sectPr w:rsidR="00BF3E56" w:rsidSect="00FE2DC0">
          <w:pgSz w:w="11906" w:h="16838"/>
          <w:pgMar w:top="993" w:right="850" w:bottom="1134" w:left="1134" w:header="708" w:footer="708" w:gutter="0"/>
          <w:cols w:space="708"/>
          <w:docGrid w:linePitch="360"/>
        </w:sectPr>
      </w:pPr>
    </w:p>
    <w:p w:rsidR="007F74FE" w:rsidRDefault="007F74FE" w:rsidP="000E051B">
      <w:pPr>
        <w:shd w:val="clear" w:color="auto" w:fill="FFFFFF" w:themeFill="background1"/>
        <w:ind w:firstLine="708"/>
        <w:jc w:val="center"/>
      </w:pPr>
    </w:p>
    <w:p w:rsidR="007F74FE" w:rsidRDefault="007F74FE" w:rsidP="000E051B">
      <w:pPr>
        <w:shd w:val="clear" w:color="auto" w:fill="FFFFFF" w:themeFill="background1"/>
        <w:ind w:firstLine="708"/>
        <w:jc w:val="center"/>
      </w:pPr>
    </w:p>
    <w:p w:rsidR="0097774C" w:rsidRDefault="000E051B" w:rsidP="000E051B">
      <w:pPr>
        <w:shd w:val="clear" w:color="auto" w:fill="FFFFFF" w:themeFill="background1"/>
        <w:ind w:firstLine="708"/>
        <w:jc w:val="center"/>
      </w:pPr>
      <w:r w:rsidRPr="000E051B">
        <w:t>СОДЕРЖАНИЕ</w:t>
      </w:r>
    </w:p>
    <w:p w:rsidR="000E051B" w:rsidRDefault="000E051B" w:rsidP="000E051B">
      <w:pPr>
        <w:shd w:val="clear" w:color="auto" w:fill="FFFFFF" w:themeFill="background1"/>
        <w:ind w:firstLine="708"/>
        <w:jc w:val="center"/>
      </w:pPr>
    </w:p>
    <w:p w:rsidR="001E1066" w:rsidRDefault="001E1066" w:rsidP="001E1066">
      <w:pPr>
        <w:shd w:val="clear" w:color="auto" w:fill="FFFFFF" w:themeFill="background1"/>
        <w:ind w:left="5664" w:firstLine="708"/>
        <w:jc w:val="center"/>
      </w:pPr>
      <w:r>
        <w:t>Стр.</w:t>
      </w:r>
    </w:p>
    <w:p w:rsidR="001E1066" w:rsidRDefault="001E1066" w:rsidP="001E1066">
      <w:pPr>
        <w:shd w:val="clear" w:color="auto" w:fill="FFFFFF" w:themeFill="background1"/>
        <w:ind w:left="5664" w:firstLine="708"/>
        <w:jc w:val="center"/>
      </w:pPr>
    </w:p>
    <w:p w:rsidR="001E1066" w:rsidRDefault="001E1066" w:rsidP="001E1066">
      <w:pPr>
        <w:shd w:val="clear" w:color="auto" w:fill="FFFFFF" w:themeFill="background1"/>
        <w:ind w:left="5664" w:firstLine="708"/>
        <w:jc w:val="center"/>
      </w:pPr>
    </w:p>
    <w:p w:rsidR="001E1066" w:rsidRDefault="001E1066" w:rsidP="001E1066">
      <w:pPr>
        <w:shd w:val="clear" w:color="auto" w:fill="FFFFFF" w:themeFill="background1"/>
        <w:ind w:left="5664" w:firstLine="708"/>
        <w:jc w:val="center"/>
      </w:pPr>
    </w:p>
    <w:p w:rsidR="001E1066" w:rsidRDefault="001E1066" w:rsidP="001E1066">
      <w:pPr>
        <w:shd w:val="clear" w:color="auto" w:fill="FFFFFF" w:themeFill="background1"/>
        <w:ind w:left="5664" w:firstLine="708"/>
        <w:jc w:val="center"/>
      </w:pPr>
    </w:p>
    <w:p w:rsidR="001E1066" w:rsidRDefault="001E1066" w:rsidP="001E1066">
      <w:pPr>
        <w:shd w:val="clear" w:color="auto" w:fill="FFFFFF" w:themeFill="background1"/>
        <w:rPr>
          <w:sz w:val="28"/>
          <w:szCs w:val="28"/>
        </w:rPr>
      </w:pPr>
      <w:r>
        <w:rPr>
          <w:sz w:val="28"/>
          <w:szCs w:val="28"/>
        </w:rPr>
        <w:t>О</w:t>
      </w:r>
      <w:r w:rsidRPr="001E1066">
        <w:rPr>
          <w:sz w:val="28"/>
          <w:szCs w:val="28"/>
        </w:rPr>
        <w:t>тчет</w:t>
      </w:r>
      <w:r>
        <w:rPr>
          <w:sz w:val="28"/>
          <w:szCs w:val="28"/>
        </w:rPr>
        <w:t xml:space="preserve"> о подведении итогов конкурса……………………………………</w:t>
      </w:r>
      <w:r w:rsidR="00485327">
        <w:rPr>
          <w:sz w:val="28"/>
          <w:szCs w:val="28"/>
        </w:rPr>
        <w:t>3</w:t>
      </w:r>
    </w:p>
    <w:p w:rsidR="0075163A" w:rsidRDefault="0075163A" w:rsidP="001E1066">
      <w:pPr>
        <w:shd w:val="clear" w:color="auto" w:fill="FFFFFF" w:themeFill="background1"/>
        <w:rPr>
          <w:sz w:val="28"/>
          <w:szCs w:val="28"/>
        </w:rPr>
      </w:pPr>
    </w:p>
    <w:p w:rsidR="001E1066" w:rsidRDefault="001E1066" w:rsidP="001E1066">
      <w:pPr>
        <w:shd w:val="clear" w:color="auto" w:fill="FFFFFF" w:themeFill="background1"/>
        <w:rPr>
          <w:sz w:val="28"/>
          <w:szCs w:val="28"/>
        </w:rPr>
      </w:pPr>
      <w:r>
        <w:rPr>
          <w:sz w:val="28"/>
          <w:szCs w:val="28"/>
        </w:rPr>
        <w:t>Победы «З</w:t>
      </w:r>
      <w:r w:rsidRPr="001E1066">
        <w:rPr>
          <w:sz w:val="28"/>
          <w:szCs w:val="28"/>
        </w:rPr>
        <w:t>олотого сокола»</w:t>
      </w:r>
      <w:r>
        <w:rPr>
          <w:sz w:val="28"/>
          <w:szCs w:val="28"/>
        </w:rPr>
        <w:t>……………………………………………….</w:t>
      </w:r>
      <w:r w:rsidR="00485327">
        <w:rPr>
          <w:sz w:val="28"/>
          <w:szCs w:val="28"/>
        </w:rPr>
        <w:t>7</w:t>
      </w:r>
    </w:p>
    <w:p w:rsidR="0075163A" w:rsidRPr="001E1066" w:rsidRDefault="0075163A" w:rsidP="001E1066">
      <w:pPr>
        <w:shd w:val="clear" w:color="auto" w:fill="FFFFFF" w:themeFill="background1"/>
        <w:rPr>
          <w:sz w:val="28"/>
          <w:szCs w:val="28"/>
        </w:rPr>
      </w:pPr>
    </w:p>
    <w:p w:rsidR="0075163A" w:rsidRDefault="001E1066" w:rsidP="001E1066">
      <w:pPr>
        <w:shd w:val="clear" w:color="auto" w:fill="FFFFFF" w:themeFill="background1"/>
        <w:outlineLvl w:val="0"/>
        <w:rPr>
          <w:bCs/>
          <w:kern w:val="36"/>
          <w:sz w:val="28"/>
          <w:szCs w:val="28"/>
        </w:rPr>
      </w:pPr>
      <w:r>
        <w:rPr>
          <w:bCs/>
          <w:kern w:val="36"/>
          <w:sz w:val="28"/>
          <w:szCs w:val="28"/>
        </w:rPr>
        <w:t>М</w:t>
      </w:r>
      <w:r w:rsidR="0075163A">
        <w:rPr>
          <w:bCs/>
          <w:kern w:val="36"/>
          <w:sz w:val="28"/>
          <w:szCs w:val="28"/>
        </w:rPr>
        <w:t>етодическая разработка</w:t>
      </w:r>
    </w:p>
    <w:p w:rsidR="0075163A" w:rsidRDefault="001E1066" w:rsidP="001E1066">
      <w:pPr>
        <w:shd w:val="clear" w:color="auto" w:fill="FFFFFF" w:themeFill="background1"/>
        <w:outlineLvl w:val="0"/>
        <w:rPr>
          <w:bCs/>
          <w:kern w:val="36"/>
          <w:sz w:val="28"/>
          <w:szCs w:val="28"/>
        </w:rPr>
      </w:pPr>
      <w:r>
        <w:rPr>
          <w:bCs/>
          <w:kern w:val="36"/>
          <w:sz w:val="28"/>
          <w:szCs w:val="28"/>
        </w:rPr>
        <w:t>«Создание фирменного стиля дома офицеров</w:t>
      </w:r>
    </w:p>
    <w:p w:rsidR="001E1066" w:rsidRDefault="001E1066" w:rsidP="001E1066">
      <w:pPr>
        <w:shd w:val="clear" w:color="auto" w:fill="FFFFFF" w:themeFill="background1"/>
        <w:outlineLvl w:val="0"/>
        <w:rPr>
          <w:bCs/>
          <w:kern w:val="36"/>
          <w:sz w:val="28"/>
          <w:szCs w:val="28"/>
        </w:rPr>
      </w:pPr>
      <w:r>
        <w:rPr>
          <w:bCs/>
          <w:kern w:val="36"/>
          <w:sz w:val="28"/>
          <w:szCs w:val="28"/>
        </w:rPr>
        <w:t>Ц</w:t>
      </w:r>
      <w:r w:rsidRPr="001E1066">
        <w:rPr>
          <w:bCs/>
          <w:kern w:val="36"/>
          <w:sz w:val="28"/>
          <w:szCs w:val="28"/>
        </w:rPr>
        <w:t>ентрального военного округа»</w:t>
      </w:r>
      <w:r w:rsidR="0075163A">
        <w:rPr>
          <w:bCs/>
          <w:kern w:val="36"/>
          <w:sz w:val="28"/>
          <w:szCs w:val="28"/>
        </w:rPr>
        <w:t>…………………………………………</w:t>
      </w:r>
      <w:r w:rsidR="00485327">
        <w:rPr>
          <w:bCs/>
          <w:kern w:val="36"/>
          <w:sz w:val="28"/>
          <w:szCs w:val="28"/>
        </w:rPr>
        <w:t>9</w:t>
      </w:r>
    </w:p>
    <w:p w:rsidR="0075163A" w:rsidRPr="001E1066" w:rsidRDefault="0075163A" w:rsidP="001E1066">
      <w:pPr>
        <w:shd w:val="clear" w:color="auto" w:fill="FFFFFF" w:themeFill="background1"/>
        <w:outlineLvl w:val="0"/>
        <w:rPr>
          <w:bCs/>
          <w:kern w:val="36"/>
          <w:sz w:val="28"/>
          <w:szCs w:val="28"/>
        </w:rPr>
      </w:pPr>
    </w:p>
    <w:p w:rsidR="001E1066" w:rsidRDefault="001E1066" w:rsidP="001E1066">
      <w:pPr>
        <w:shd w:val="clear" w:color="auto" w:fill="FFFFFF" w:themeFill="background1"/>
        <w:rPr>
          <w:bCs/>
          <w:iCs/>
          <w:color w:val="000000"/>
          <w:sz w:val="28"/>
          <w:szCs w:val="28"/>
        </w:rPr>
      </w:pPr>
      <w:r>
        <w:rPr>
          <w:sz w:val="28"/>
          <w:szCs w:val="28"/>
        </w:rPr>
        <w:t>А</w:t>
      </w:r>
      <w:r w:rsidRPr="001E1066">
        <w:rPr>
          <w:sz w:val="28"/>
          <w:szCs w:val="28"/>
        </w:rPr>
        <w:t xml:space="preserve">налитический обзор </w:t>
      </w:r>
      <w:r>
        <w:rPr>
          <w:sz w:val="28"/>
          <w:szCs w:val="28"/>
        </w:rPr>
        <w:t>«</w:t>
      </w:r>
      <w:r>
        <w:rPr>
          <w:bCs/>
          <w:iCs/>
          <w:color w:val="000000"/>
          <w:sz w:val="28"/>
          <w:szCs w:val="28"/>
        </w:rPr>
        <w:t>П</w:t>
      </w:r>
      <w:r w:rsidRPr="001E1066">
        <w:rPr>
          <w:bCs/>
          <w:iCs/>
          <w:color w:val="000000"/>
          <w:sz w:val="28"/>
          <w:szCs w:val="28"/>
        </w:rPr>
        <w:t>рошлое живет в настоящем</w:t>
      </w:r>
      <w:r>
        <w:rPr>
          <w:bCs/>
          <w:iCs/>
          <w:color w:val="000000"/>
          <w:sz w:val="28"/>
          <w:szCs w:val="28"/>
        </w:rPr>
        <w:t>»</w:t>
      </w:r>
      <w:r w:rsidR="00485327">
        <w:rPr>
          <w:bCs/>
          <w:iCs/>
          <w:color w:val="000000"/>
          <w:sz w:val="28"/>
          <w:szCs w:val="28"/>
        </w:rPr>
        <w:t>………………12</w:t>
      </w:r>
    </w:p>
    <w:p w:rsidR="0075163A" w:rsidRDefault="0075163A" w:rsidP="001E1066">
      <w:pPr>
        <w:shd w:val="clear" w:color="auto" w:fill="FFFFFF" w:themeFill="background1"/>
        <w:rPr>
          <w:bCs/>
          <w:iCs/>
          <w:color w:val="000000"/>
          <w:sz w:val="28"/>
          <w:szCs w:val="28"/>
        </w:rPr>
      </w:pPr>
    </w:p>
    <w:p w:rsidR="0075163A" w:rsidRDefault="001E1066" w:rsidP="001E1066">
      <w:pPr>
        <w:shd w:val="clear" w:color="auto" w:fill="FFFFFF" w:themeFill="background1"/>
        <w:rPr>
          <w:sz w:val="28"/>
          <w:szCs w:val="28"/>
        </w:rPr>
      </w:pPr>
      <w:r>
        <w:rPr>
          <w:sz w:val="28"/>
          <w:szCs w:val="28"/>
        </w:rPr>
        <w:t>С</w:t>
      </w:r>
      <w:r w:rsidRPr="001E1066">
        <w:rPr>
          <w:sz w:val="28"/>
          <w:szCs w:val="28"/>
        </w:rPr>
        <w:t>ценарий вое</w:t>
      </w:r>
      <w:r w:rsidR="0075163A">
        <w:rPr>
          <w:sz w:val="28"/>
          <w:szCs w:val="28"/>
        </w:rPr>
        <w:t>нно-патриотического мероприятия</w:t>
      </w:r>
    </w:p>
    <w:p w:rsidR="001E1066" w:rsidRDefault="001E1066" w:rsidP="001E1066">
      <w:pPr>
        <w:shd w:val="clear" w:color="auto" w:fill="FFFFFF" w:themeFill="background1"/>
        <w:rPr>
          <w:sz w:val="28"/>
          <w:szCs w:val="28"/>
        </w:rPr>
      </w:pPr>
      <w:r w:rsidRPr="001E1066">
        <w:rPr>
          <w:sz w:val="28"/>
          <w:szCs w:val="28"/>
        </w:rPr>
        <w:t>«</w:t>
      </w:r>
      <w:r>
        <w:rPr>
          <w:sz w:val="28"/>
          <w:szCs w:val="28"/>
        </w:rPr>
        <w:t>За нами больше, чем М</w:t>
      </w:r>
      <w:r w:rsidRPr="001E1066">
        <w:rPr>
          <w:sz w:val="28"/>
          <w:szCs w:val="28"/>
        </w:rPr>
        <w:t>осква…!»</w:t>
      </w:r>
      <w:r w:rsidR="00485327">
        <w:rPr>
          <w:sz w:val="28"/>
          <w:szCs w:val="28"/>
        </w:rPr>
        <w:t>……………………………………31</w:t>
      </w:r>
    </w:p>
    <w:p w:rsidR="0075163A" w:rsidRPr="001E1066" w:rsidRDefault="0075163A" w:rsidP="001E1066">
      <w:pPr>
        <w:shd w:val="clear" w:color="auto" w:fill="FFFFFF" w:themeFill="background1"/>
        <w:rPr>
          <w:sz w:val="28"/>
          <w:szCs w:val="28"/>
        </w:rPr>
      </w:pPr>
    </w:p>
    <w:p w:rsidR="001E1066" w:rsidRDefault="0075163A" w:rsidP="0075163A">
      <w:pPr>
        <w:shd w:val="clear" w:color="auto" w:fill="FFFFFF" w:themeFill="background1"/>
        <w:rPr>
          <w:sz w:val="28"/>
          <w:szCs w:val="28"/>
        </w:rPr>
      </w:pPr>
      <w:r>
        <w:rPr>
          <w:sz w:val="28"/>
          <w:szCs w:val="28"/>
        </w:rPr>
        <w:t>И</w:t>
      </w:r>
      <w:r w:rsidR="001E1066" w:rsidRPr="001E1066">
        <w:rPr>
          <w:sz w:val="28"/>
          <w:szCs w:val="28"/>
        </w:rPr>
        <w:t>з книги отзывов 19 ноября 2015 г</w:t>
      </w:r>
      <w:r w:rsidR="00485327">
        <w:rPr>
          <w:sz w:val="28"/>
          <w:szCs w:val="28"/>
        </w:rPr>
        <w:t>……………………………………40</w:t>
      </w:r>
    </w:p>
    <w:p w:rsidR="00BF3E56" w:rsidRDefault="00BF3E56" w:rsidP="0075163A">
      <w:pPr>
        <w:shd w:val="clear" w:color="auto" w:fill="FFFFFF" w:themeFill="background1"/>
        <w:rPr>
          <w:sz w:val="28"/>
          <w:szCs w:val="28"/>
        </w:rPr>
      </w:pPr>
    </w:p>
    <w:p w:rsidR="00BF3E56" w:rsidRDefault="00BF3E56" w:rsidP="00BF3E56">
      <w:pPr>
        <w:pStyle w:val="ac"/>
        <w:rPr>
          <w:rFonts w:ascii="Times New Roman" w:hAnsi="Times New Roman" w:cs="Times New Roman"/>
          <w:sz w:val="28"/>
          <w:szCs w:val="28"/>
        </w:rPr>
      </w:pPr>
      <w:r w:rsidRPr="001E1066">
        <w:rPr>
          <w:rFonts w:ascii="Times New Roman" w:hAnsi="Times New Roman" w:cs="Times New Roman"/>
          <w:sz w:val="28"/>
          <w:szCs w:val="28"/>
        </w:rPr>
        <w:t xml:space="preserve">Положение о проведении </w:t>
      </w:r>
    </w:p>
    <w:p w:rsidR="00BF3E56" w:rsidRDefault="00BF3E56" w:rsidP="00BF3E56">
      <w:pPr>
        <w:pStyle w:val="ac"/>
        <w:rPr>
          <w:rFonts w:ascii="Times New Roman" w:hAnsi="Times New Roman" w:cs="Times New Roman"/>
          <w:sz w:val="28"/>
          <w:szCs w:val="28"/>
        </w:rPr>
      </w:pPr>
      <w:r>
        <w:rPr>
          <w:rFonts w:ascii="Times New Roman" w:hAnsi="Times New Roman" w:cs="Times New Roman"/>
          <w:sz w:val="28"/>
          <w:szCs w:val="28"/>
        </w:rPr>
        <w:t>Х</w:t>
      </w:r>
      <w:r w:rsidRPr="001E1066">
        <w:rPr>
          <w:rFonts w:ascii="Times New Roman" w:hAnsi="Times New Roman" w:cs="Times New Roman"/>
          <w:sz w:val="28"/>
          <w:szCs w:val="28"/>
        </w:rPr>
        <w:t xml:space="preserve"> Всероссийского  конкурса </w:t>
      </w:r>
      <w:r w:rsidR="00485327">
        <w:rPr>
          <w:rFonts w:ascii="Times New Roman" w:hAnsi="Times New Roman" w:cs="Times New Roman"/>
          <w:sz w:val="28"/>
          <w:szCs w:val="28"/>
        </w:rPr>
        <w:t>«Золотой сокол-2016»………………………41</w:t>
      </w:r>
    </w:p>
    <w:p w:rsidR="00BF3E56" w:rsidRPr="0075163A" w:rsidRDefault="00BF3E56" w:rsidP="00BF3E56"/>
    <w:p w:rsidR="00BF3E56" w:rsidRPr="001E1066" w:rsidRDefault="00BF3E56" w:rsidP="0075163A">
      <w:pPr>
        <w:shd w:val="clear" w:color="auto" w:fill="FFFFFF" w:themeFill="background1"/>
        <w:rPr>
          <w:sz w:val="28"/>
          <w:szCs w:val="28"/>
        </w:rPr>
      </w:pPr>
    </w:p>
    <w:p w:rsidR="001E1066" w:rsidRPr="001E1066" w:rsidRDefault="001E1066" w:rsidP="001E1066">
      <w:pPr>
        <w:shd w:val="clear" w:color="auto" w:fill="FFFFFF" w:themeFill="background1"/>
        <w:ind w:firstLine="708"/>
      </w:pPr>
    </w:p>
    <w:sectPr w:rsidR="001E1066" w:rsidRPr="001E1066" w:rsidSect="00FE2DC0">
      <w:pgSz w:w="11906" w:h="16838"/>
      <w:pgMar w:top="993"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98A" w:rsidRDefault="00CA698A">
      <w:r>
        <w:separator/>
      </w:r>
    </w:p>
  </w:endnote>
  <w:endnote w:type="continuationSeparator" w:id="0">
    <w:p w:rsidR="00CA698A" w:rsidRDefault="00CA6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045" w:rsidRDefault="00927045" w:rsidP="00FE2DC0">
    <w:pPr>
      <w:pStyle w:val="a3"/>
      <w:framePr w:wrap="around" w:vAnchor="text" w:hAnchor="margin" w:xAlign="right" w:y="1"/>
      <w:rPr>
        <w:rStyle w:val="a5"/>
        <w:rFonts w:eastAsiaTheme="majorEastAsia"/>
      </w:rPr>
    </w:pPr>
    <w:r>
      <w:rPr>
        <w:rStyle w:val="a5"/>
        <w:rFonts w:eastAsiaTheme="majorEastAsia"/>
      </w:rPr>
      <w:fldChar w:fldCharType="begin"/>
    </w:r>
    <w:r>
      <w:rPr>
        <w:rStyle w:val="a5"/>
        <w:rFonts w:eastAsiaTheme="majorEastAsia"/>
      </w:rPr>
      <w:instrText xml:space="preserve">PAGE  </w:instrText>
    </w:r>
    <w:r>
      <w:rPr>
        <w:rStyle w:val="a5"/>
        <w:rFonts w:eastAsiaTheme="majorEastAsia"/>
      </w:rPr>
      <w:fldChar w:fldCharType="end"/>
    </w:r>
  </w:p>
  <w:p w:rsidR="00927045" w:rsidRDefault="00927045" w:rsidP="00FE2DC0">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5892221"/>
      <w:docPartObj>
        <w:docPartGallery w:val="Page Numbers (Bottom of Page)"/>
        <w:docPartUnique/>
      </w:docPartObj>
    </w:sdtPr>
    <w:sdtEndPr/>
    <w:sdtContent>
      <w:p w:rsidR="00927045" w:rsidRDefault="00927045">
        <w:pPr>
          <w:pStyle w:val="a3"/>
          <w:jc w:val="right"/>
        </w:pPr>
        <w:r>
          <w:fldChar w:fldCharType="begin"/>
        </w:r>
        <w:r>
          <w:instrText>PAGE   \* MERGEFORMAT</w:instrText>
        </w:r>
        <w:r>
          <w:fldChar w:fldCharType="separate"/>
        </w:r>
        <w:r w:rsidR="003E46E7">
          <w:rPr>
            <w:noProof/>
          </w:rPr>
          <w:t>41</w:t>
        </w:r>
        <w:r>
          <w:fldChar w:fldCharType="end"/>
        </w:r>
      </w:p>
    </w:sdtContent>
  </w:sdt>
  <w:p w:rsidR="00927045" w:rsidRDefault="00927045" w:rsidP="00FE2DC0">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98A" w:rsidRDefault="00CA698A">
      <w:r>
        <w:separator/>
      </w:r>
    </w:p>
  </w:footnote>
  <w:footnote w:type="continuationSeparator" w:id="0">
    <w:p w:rsidR="00CA698A" w:rsidRDefault="00CA69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5211E8"/>
    <w:multiLevelType w:val="hybridMultilevel"/>
    <w:tmpl w:val="044E8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4ED71F5"/>
    <w:multiLevelType w:val="hybridMultilevel"/>
    <w:tmpl w:val="0CCC5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B820CCE"/>
    <w:multiLevelType w:val="hybridMultilevel"/>
    <w:tmpl w:val="E1DA2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08D75F0"/>
    <w:multiLevelType w:val="hybridMultilevel"/>
    <w:tmpl w:val="27846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EFB4410"/>
    <w:multiLevelType w:val="hybridMultilevel"/>
    <w:tmpl w:val="08F89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B7E"/>
    <w:rsid w:val="00006C7F"/>
    <w:rsid w:val="000B2FEC"/>
    <w:rsid w:val="000E051B"/>
    <w:rsid w:val="000F570D"/>
    <w:rsid w:val="001108CE"/>
    <w:rsid w:val="001472A9"/>
    <w:rsid w:val="001E1066"/>
    <w:rsid w:val="00232F5D"/>
    <w:rsid w:val="00256169"/>
    <w:rsid w:val="002878B6"/>
    <w:rsid w:val="002B1466"/>
    <w:rsid w:val="0036012B"/>
    <w:rsid w:val="003E46E7"/>
    <w:rsid w:val="003E74E5"/>
    <w:rsid w:val="00485327"/>
    <w:rsid w:val="0049449B"/>
    <w:rsid w:val="00581D1E"/>
    <w:rsid w:val="00587C77"/>
    <w:rsid w:val="005C05DE"/>
    <w:rsid w:val="005C367D"/>
    <w:rsid w:val="005D3E61"/>
    <w:rsid w:val="0062284D"/>
    <w:rsid w:val="00624758"/>
    <w:rsid w:val="00653345"/>
    <w:rsid w:val="006A6CC4"/>
    <w:rsid w:val="006B75F4"/>
    <w:rsid w:val="006E5B04"/>
    <w:rsid w:val="0075163A"/>
    <w:rsid w:val="007A5B7E"/>
    <w:rsid w:val="007F74FE"/>
    <w:rsid w:val="00812CA7"/>
    <w:rsid w:val="008363D3"/>
    <w:rsid w:val="00836B16"/>
    <w:rsid w:val="00851A51"/>
    <w:rsid w:val="008747DA"/>
    <w:rsid w:val="008B2D03"/>
    <w:rsid w:val="008F0A54"/>
    <w:rsid w:val="00903821"/>
    <w:rsid w:val="00927045"/>
    <w:rsid w:val="0097774C"/>
    <w:rsid w:val="00A22972"/>
    <w:rsid w:val="00A70D0B"/>
    <w:rsid w:val="00AA1366"/>
    <w:rsid w:val="00AD4AF2"/>
    <w:rsid w:val="00B17980"/>
    <w:rsid w:val="00BA406A"/>
    <w:rsid w:val="00BB483B"/>
    <w:rsid w:val="00BF3E56"/>
    <w:rsid w:val="00C032FC"/>
    <w:rsid w:val="00C72956"/>
    <w:rsid w:val="00CA698A"/>
    <w:rsid w:val="00CF22F4"/>
    <w:rsid w:val="00D5507F"/>
    <w:rsid w:val="00D87F24"/>
    <w:rsid w:val="00E36923"/>
    <w:rsid w:val="00EE6B15"/>
    <w:rsid w:val="00F74C66"/>
    <w:rsid w:val="00F90F0B"/>
    <w:rsid w:val="00FE2D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FEB6A066-1E62-40C8-9F01-E369EE5C6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05DE"/>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AA1366"/>
    <w:pPr>
      <w:spacing w:before="100" w:beforeAutospacing="1" w:after="100" w:afterAutospacing="1"/>
      <w:outlineLvl w:val="0"/>
    </w:pPr>
    <w:rPr>
      <w:b/>
      <w:bCs/>
      <w:kern w:val="36"/>
      <w:sz w:val="48"/>
      <w:szCs w:val="48"/>
    </w:rPr>
  </w:style>
  <w:style w:type="paragraph" w:styleId="3">
    <w:name w:val="heading 3"/>
    <w:basedOn w:val="a"/>
    <w:next w:val="a"/>
    <w:link w:val="30"/>
    <w:uiPriority w:val="9"/>
    <w:semiHidden/>
    <w:unhideWhenUsed/>
    <w:qFormat/>
    <w:rsid w:val="00AA1366"/>
    <w:pPr>
      <w:keepNext/>
      <w:keepLines/>
      <w:spacing w:before="40"/>
      <w:outlineLvl w:val="2"/>
    </w:pPr>
    <w:rPr>
      <w:rFonts w:asciiTheme="majorHAnsi" w:eastAsiaTheme="majorEastAsia" w:hAnsiTheme="majorHAnsi" w:cstheme="majorBidi"/>
      <w:color w:val="1F4D78"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0F570D"/>
    <w:pPr>
      <w:tabs>
        <w:tab w:val="center" w:pos="4677"/>
        <w:tab w:val="right" w:pos="9355"/>
      </w:tabs>
    </w:pPr>
  </w:style>
  <w:style w:type="character" w:customStyle="1" w:styleId="a4">
    <w:name w:val="Нижний колонтитул Знак"/>
    <w:basedOn w:val="a0"/>
    <w:link w:val="a3"/>
    <w:rsid w:val="000F570D"/>
    <w:rPr>
      <w:rFonts w:ascii="Times New Roman" w:eastAsia="Times New Roman" w:hAnsi="Times New Roman" w:cs="Times New Roman"/>
      <w:sz w:val="24"/>
      <w:szCs w:val="24"/>
      <w:lang w:eastAsia="ru-RU"/>
    </w:rPr>
  </w:style>
  <w:style w:type="character" w:styleId="a5">
    <w:name w:val="page number"/>
    <w:basedOn w:val="a0"/>
    <w:rsid w:val="000F570D"/>
  </w:style>
  <w:style w:type="character" w:customStyle="1" w:styleId="10">
    <w:name w:val="Заголовок 1 Знак"/>
    <w:basedOn w:val="a0"/>
    <w:link w:val="1"/>
    <w:uiPriority w:val="9"/>
    <w:rsid w:val="00AA1366"/>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AA1366"/>
    <w:rPr>
      <w:rFonts w:asciiTheme="majorHAnsi" w:eastAsiaTheme="majorEastAsia" w:hAnsiTheme="majorHAnsi" w:cstheme="majorBidi"/>
      <w:color w:val="1F4D78" w:themeColor="accent1" w:themeShade="7F"/>
      <w:sz w:val="24"/>
      <w:szCs w:val="24"/>
    </w:rPr>
  </w:style>
  <w:style w:type="paragraph" w:styleId="a6">
    <w:name w:val="Normal (Web)"/>
    <w:basedOn w:val="a"/>
    <w:unhideWhenUsed/>
    <w:rsid w:val="00AA1366"/>
    <w:pPr>
      <w:spacing w:before="100" w:beforeAutospacing="1" w:after="100" w:afterAutospacing="1"/>
    </w:pPr>
  </w:style>
  <w:style w:type="character" w:styleId="a7">
    <w:name w:val="Hyperlink"/>
    <w:basedOn w:val="a0"/>
    <w:uiPriority w:val="99"/>
    <w:semiHidden/>
    <w:unhideWhenUsed/>
    <w:rsid w:val="00AA1366"/>
    <w:rPr>
      <w:color w:val="0000FF"/>
      <w:u w:val="single"/>
    </w:rPr>
  </w:style>
  <w:style w:type="table" w:styleId="a8">
    <w:name w:val="Table Grid"/>
    <w:basedOn w:val="a1"/>
    <w:rsid w:val="002878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Основной текст_"/>
    <w:link w:val="11"/>
    <w:locked/>
    <w:rsid w:val="008F0A54"/>
    <w:rPr>
      <w:sz w:val="26"/>
      <w:szCs w:val="26"/>
      <w:shd w:val="clear" w:color="auto" w:fill="FFFFFF"/>
    </w:rPr>
  </w:style>
  <w:style w:type="paragraph" w:customStyle="1" w:styleId="11">
    <w:name w:val="Основной текст1"/>
    <w:basedOn w:val="a"/>
    <w:link w:val="a9"/>
    <w:rsid w:val="008F0A54"/>
    <w:pPr>
      <w:widowControl w:val="0"/>
      <w:shd w:val="clear" w:color="auto" w:fill="FFFFFF"/>
      <w:spacing w:line="322" w:lineRule="exact"/>
      <w:ind w:hanging="360"/>
    </w:pPr>
    <w:rPr>
      <w:rFonts w:asciiTheme="minorHAnsi" w:eastAsiaTheme="minorHAnsi" w:hAnsiTheme="minorHAnsi" w:cstheme="minorBidi"/>
      <w:sz w:val="26"/>
      <w:szCs w:val="26"/>
      <w:lang w:eastAsia="en-US"/>
    </w:rPr>
  </w:style>
  <w:style w:type="paragraph" w:styleId="aa">
    <w:name w:val="No Spacing"/>
    <w:qFormat/>
    <w:rsid w:val="008F0A54"/>
    <w:pPr>
      <w:spacing w:after="0" w:line="240" w:lineRule="auto"/>
    </w:pPr>
    <w:rPr>
      <w:rFonts w:ascii="Calibri" w:eastAsia="Times New Roman" w:hAnsi="Calibri" w:cs="Times New Roman"/>
      <w:lang w:eastAsia="ru-RU"/>
    </w:rPr>
  </w:style>
  <w:style w:type="paragraph" w:customStyle="1" w:styleId="31">
    <w:name w:val="Основной текст3"/>
    <w:basedOn w:val="a"/>
    <w:rsid w:val="008F0A54"/>
    <w:pPr>
      <w:shd w:val="clear" w:color="auto" w:fill="FFFFFF"/>
      <w:spacing w:before="420" w:line="0" w:lineRule="atLeast"/>
      <w:ind w:hanging="340"/>
    </w:pPr>
    <w:rPr>
      <w:spacing w:val="4"/>
      <w:sz w:val="25"/>
      <w:szCs w:val="25"/>
      <w:lang w:eastAsia="en-US"/>
    </w:rPr>
  </w:style>
  <w:style w:type="paragraph" w:customStyle="1" w:styleId="c1">
    <w:name w:val="c1"/>
    <w:basedOn w:val="a"/>
    <w:rsid w:val="008F0A54"/>
    <w:pPr>
      <w:spacing w:before="100" w:beforeAutospacing="1" w:after="100" w:afterAutospacing="1"/>
    </w:pPr>
  </w:style>
  <w:style w:type="paragraph" w:styleId="ab">
    <w:name w:val="List Paragraph"/>
    <w:basedOn w:val="a"/>
    <w:uiPriority w:val="34"/>
    <w:qFormat/>
    <w:rsid w:val="008F0A54"/>
    <w:pPr>
      <w:spacing w:after="200" w:line="276" w:lineRule="auto"/>
      <w:ind w:left="720"/>
      <w:contextualSpacing/>
    </w:pPr>
    <w:rPr>
      <w:rFonts w:ascii="Calibri" w:eastAsia="Calibri" w:hAnsi="Calibri"/>
      <w:sz w:val="22"/>
      <w:szCs w:val="22"/>
      <w:lang w:eastAsia="en-US"/>
    </w:rPr>
  </w:style>
  <w:style w:type="paragraph" w:styleId="HTML">
    <w:name w:val="HTML Preformatted"/>
    <w:basedOn w:val="a"/>
    <w:link w:val="HTML0"/>
    <w:uiPriority w:val="99"/>
    <w:semiHidden/>
    <w:unhideWhenUsed/>
    <w:rsid w:val="00624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624758"/>
    <w:rPr>
      <w:rFonts w:ascii="Courier New" w:eastAsia="Times New Roman" w:hAnsi="Courier New" w:cs="Courier New"/>
      <w:sz w:val="20"/>
      <w:szCs w:val="20"/>
      <w:lang w:eastAsia="ru-RU"/>
    </w:rPr>
  </w:style>
  <w:style w:type="paragraph" w:styleId="ac">
    <w:name w:val="Title"/>
    <w:basedOn w:val="a"/>
    <w:next w:val="a"/>
    <w:link w:val="ad"/>
    <w:qFormat/>
    <w:rsid w:val="0062284D"/>
    <w:pPr>
      <w:contextualSpacing/>
    </w:pPr>
    <w:rPr>
      <w:rFonts w:asciiTheme="majorHAnsi" w:eastAsiaTheme="majorEastAsia" w:hAnsiTheme="majorHAnsi" w:cstheme="majorBidi"/>
      <w:spacing w:val="-10"/>
      <w:kern w:val="28"/>
      <w:sz w:val="56"/>
      <w:szCs w:val="56"/>
    </w:rPr>
  </w:style>
  <w:style w:type="character" w:customStyle="1" w:styleId="ad">
    <w:name w:val="Название Знак"/>
    <w:basedOn w:val="a0"/>
    <w:link w:val="ac"/>
    <w:rsid w:val="0062284D"/>
    <w:rPr>
      <w:rFonts w:asciiTheme="majorHAnsi" w:eastAsiaTheme="majorEastAsia" w:hAnsiTheme="majorHAnsi" w:cstheme="majorBidi"/>
      <w:spacing w:val="-10"/>
      <w:kern w:val="28"/>
      <w:sz w:val="56"/>
      <w:szCs w:val="56"/>
      <w:lang w:eastAsia="ru-RU"/>
    </w:rPr>
  </w:style>
  <w:style w:type="paragraph" w:styleId="ae">
    <w:name w:val="Balloon Text"/>
    <w:basedOn w:val="a"/>
    <w:link w:val="af"/>
    <w:uiPriority w:val="99"/>
    <w:semiHidden/>
    <w:unhideWhenUsed/>
    <w:rsid w:val="005C05DE"/>
    <w:rPr>
      <w:rFonts w:ascii="Segoe UI" w:hAnsi="Segoe UI" w:cs="Segoe UI"/>
      <w:sz w:val="18"/>
      <w:szCs w:val="18"/>
    </w:rPr>
  </w:style>
  <w:style w:type="character" w:customStyle="1" w:styleId="af">
    <w:name w:val="Текст выноски Знак"/>
    <w:basedOn w:val="a0"/>
    <w:link w:val="ae"/>
    <w:uiPriority w:val="99"/>
    <w:semiHidden/>
    <w:rsid w:val="005C05DE"/>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879635">
      <w:bodyDiv w:val="1"/>
      <w:marLeft w:val="0"/>
      <w:marRight w:val="0"/>
      <w:marTop w:val="0"/>
      <w:marBottom w:val="0"/>
      <w:divBdr>
        <w:top w:val="none" w:sz="0" w:space="0" w:color="auto"/>
        <w:left w:val="none" w:sz="0" w:space="0" w:color="auto"/>
        <w:bottom w:val="none" w:sz="0" w:space="0" w:color="auto"/>
        <w:right w:val="none" w:sz="0" w:space="0" w:color="auto"/>
      </w:divBdr>
    </w:div>
    <w:div w:id="402416330">
      <w:bodyDiv w:val="1"/>
      <w:marLeft w:val="0"/>
      <w:marRight w:val="0"/>
      <w:marTop w:val="0"/>
      <w:marBottom w:val="0"/>
      <w:divBdr>
        <w:top w:val="none" w:sz="0" w:space="0" w:color="auto"/>
        <w:left w:val="none" w:sz="0" w:space="0" w:color="auto"/>
        <w:bottom w:val="none" w:sz="0" w:space="0" w:color="auto"/>
        <w:right w:val="none" w:sz="0" w:space="0" w:color="auto"/>
      </w:divBdr>
    </w:div>
    <w:div w:id="1137063382">
      <w:bodyDiv w:val="1"/>
      <w:marLeft w:val="0"/>
      <w:marRight w:val="0"/>
      <w:marTop w:val="0"/>
      <w:marBottom w:val="0"/>
      <w:divBdr>
        <w:top w:val="none" w:sz="0" w:space="0" w:color="auto"/>
        <w:left w:val="none" w:sz="0" w:space="0" w:color="auto"/>
        <w:bottom w:val="none" w:sz="0" w:space="0" w:color="auto"/>
        <w:right w:val="none" w:sz="0" w:space="0" w:color="auto"/>
      </w:divBdr>
    </w:div>
    <w:div w:id="1173913538">
      <w:bodyDiv w:val="1"/>
      <w:marLeft w:val="0"/>
      <w:marRight w:val="0"/>
      <w:marTop w:val="0"/>
      <w:marBottom w:val="0"/>
      <w:divBdr>
        <w:top w:val="none" w:sz="0" w:space="0" w:color="auto"/>
        <w:left w:val="none" w:sz="0" w:space="0" w:color="auto"/>
        <w:bottom w:val="none" w:sz="0" w:space="0" w:color="auto"/>
        <w:right w:val="none" w:sz="0" w:space="0" w:color="auto"/>
      </w:divBdr>
    </w:div>
    <w:div w:id="1283724889">
      <w:bodyDiv w:val="1"/>
      <w:marLeft w:val="0"/>
      <w:marRight w:val="0"/>
      <w:marTop w:val="0"/>
      <w:marBottom w:val="0"/>
      <w:divBdr>
        <w:top w:val="none" w:sz="0" w:space="0" w:color="auto"/>
        <w:left w:val="none" w:sz="0" w:space="0" w:color="auto"/>
        <w:bottom w:val="none" w:sz="0" w:space="0" w:color="auto"/>
        <w:right w:val="none" w:sz="0" w:space="0" w:color="auto"/>
      </w:divBdr>
    </w:div>
    <w:div w:id="1515875139">
      <w:bodyDiv w:val="1"/>
      <w:marLeft w:val="0"/>
      <w:marRight w:val="0"/>
      <w:marTop w:val="0"/>
      <w:marBottom w:val="0"/>
      <w:divBdr>
        <w:top w:val="none" w:sz="0" w:space="0" w:color="auto"/>
        <w:left w:val="none" w:sz="0" w:space="0" w:color="auto"/>
        <w:bottom w:val="none" w:sz="0" w:space="0" w:color="auto"/>
        <w:right w:val="none" w:sz="0" w:space="0" w:color="auto"/>
      </w:divBdr>
    </w:div>
    <w:div w:id="2038120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ru.wikipedia.org/wiki/%D0%93%D0%B0%D1%83%D0%B1%D0%B8%D1%86%D0%B0" TargetMode="External"/><Relationship Id="rId26" Type="http://schemas.openxmlformats.org/officeDocument/2006/relationships/hyperlink" Target="https://ru.wikipedia.org/wiki/%D0%A1%D0%A3-122" TargetMode="Externa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s://ru.wikipedia.org/wiki/1955_%D0%B3%D0%BE%D0%B4" TargetMode="External"/><Relationship Id="rId34" Type="http://schemas.openxmlformats.org/officeDocument/2006/relationships/image" Target="media/image13.jpeg"/><Relationship Id="rId42"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ru.wikipedia.org/wiki/%D0%A1%D0%A1%D0%A1%D0%A0" TargetMode="External"/><Relationship Id="rId25" Type="http://schemas.openxmlformats.org/officeDocument/2006/relationships/hyperlink" Target="https://ru.wikipedia.org/wiki/%D0%92%D0%B5%D0%BB%D0%B8%D0%BA%D0%B0%D1%8F_%D0%9E%D1%82%D0%B5%D1%87%D0%B5%D1%81%D1%82%D0%B2%D0%B5%D0%BD%D0%BD%D0%B0%D1%8F_%D0%B2%D0%BE%D0%B9%D0%BD%D0%B0" TargetMode="External"/><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ru.wikipedia.org/wiki/1939" TargetMode="Externa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ru.wikipedia.org/wiki/%D0%A1%D0%B0%D0%BC%D0%BE%D1%85%D0%BE%D0%B4%D0%BD%D0%B0%D1%8F_%D0%B0%D1%80%D1%82%D0%B8%D0%BB%D0%BB%D0%B5%D1%80%D0%B8%D0%B9%D1%81%D0%BA%D0%B0%D1%8F_%D1%83%D1%81%D1%82%D0%B0%D0%BD%D0%BE%D0%B2%D0%BA%D0%B0"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ru.wikipedia.org/wiki/XX_%D0%B2%D0%B5%D0%BA" TargetMode="External"/><Relationship Id="rId28" Type="http://schemas.openxmlformats.org/officeDocument/2006/relationships/hyperlink" Target="https://ru.wikipedia.org/wiki/%D0%A2%D1%80%D0%B5%D1%82%D0%B8%D0%B9_%D1%80%D0%B5%D0%B9%D1%85" TargetMode="External"/><Relationship Id="rId36" Type="http://schemas.openxmlformats.org/officeDocument/2006/relationships/image" Target="media/image15.jpeg"/><Relationship Id="rId10" Type="http://schemas.openxmlformats.org/officeDocument/2006/relationships/footer" Target="footer2.xml"/><Relationship Id="rId19" Type="http://schemas.openxmlformats.org/officeDocument/2006/relationships/hyperlink" Target="https://ru.wikipedia.org/wiki/%D0%92%D1%82%D0%BE%D1%80%D0%B0%D1%8F_%D0%BC%D0%B8%D1%80%D0%BE%D0%B2%D0%B0%D1%8F_%D0%B2%D0%BE%D0%B9%D0%BD%D0%B0" TargetMode="External"/><Relationship Id="rId31" Type="http://schemas.openxmlformats.org/officeDocument/2006/relationships/image" Target="media/image1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ru.wikipedia.org/wiki/%D0%92%D0%BE%D0%B9%D0%BD%D0%B0" TargetMode="External"/><Relationship Id="rId27" Type="http://schemas.openxmlformats.org/officeDocument/2006/relationships/hyperlink" Target="https://ru.wikipedia.org/wiki/%D0%A0%D0%B0%D0%B1%D0%BE%D1%87%D0%B5-%D0%BA%D1%80%D0%B5%D1%81%D1%82%D1%8C%D1%8F%D0%BD%D1%81%D0%BA%D0%B0%D1%8F_%D0%9A%D1%80%D0%B0%D1%81%D0%BD%D0%B0%D1%8F_%D0%B0%D1%80%D0%BC%D0%B8%D1%8F" TargetMode="Externa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ABB88-4E66-41C9-8856-62A91C0D6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10990</Words>
  <Characters>62645</Characters>
  <Application>Microsoft Office Word</Application>
  <DocSecurity>0</DocSecurity>
  <Lines>522</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cp:lastPrinted>2015-12-21T07:56:00Z</cp:lastPrinted>
  <dcterms:created xsi:type="dcterms:W3CDTF">2015-12-21T07:57:00Z</dcterms:created>
  <dcterms:modified xsi:type="dcterms:W3CDTF">2015-12-21T07:57:00Z</dcterms:modified>
</cp:coreProperties>
</file>